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706112" w:rsidRPr="00052DCF" w:rsidTr="008024A9">
        <w:trPr>
          <w:cantSplit/>
        </w:trPr>
        <w:tc>
          <w:tcPr>
            <w:tcW w:w="9828" w:type="dxa"/>
            <w:hideMark/>
          </w:tcPr>
          <w:p w:rsidR="00706112" w:rsidRPr="00AE2C7B" w:rsidRDefault="00706112" w:rsidP="008024A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92C547B" wp14:editId="44B1C7E1">
                  <wp:extent cx="542925" cy="723900"/>
                  <wp:effectExtent l="19050" t="0" r="9525" b="0"/>
                  <wp:docPr id="1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12" w:rsidRPr="00A701FC" w:rsidTr="008024A9">
        <w:trPr>
          <w:cantSplit/>
        </w:trPr>
        <w:tc>
          <w:tcPr>
            <w:tcW w:w="9828" w:type="dxa"/>
            <w:hideMark/>
          </w:tcPr>
          <w:p w:rsidR="00706112" w:rsidRPr="00A701FC" w:rsidRDefault="00706112" w:rsidP="008024A9">
            <w:pPr>
              <w:pStyle w:val="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1FC">
              <w:rPr>
                <w:rFonts w:ascii="Times New Roman" w:hAnsi="Times New Roman"/>
              </w:rPr>
              <w:t>УКРАЇНА</w:t>
            </w:r>
          </w:p>
        </w:tc>
      </w:tr>
      <w:tr w:rsidR="00706112" w:rsidRPr="00A701FC" w:rsidTr="008024A9">
        <w:trPr>
          <w:cantSplit/>
        </w:trPr>
        <w:tc>
          <w:tcPr>
            <w:tcW w:w="9828" w:type="dxa"/>
            <w:hideMark/>
          </w:tcPr>
          <w:p w:rsidR="00706112" w:rsidRPr="00A701FC" w:rsidRDefault="00706112" w:rsidP="008024A9">
            <w:pPr>
              <w:pStyle w:val="6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ЗВЯГЕЛЬСЬКА</w:t>
            </w:r>
            <w:r w:rsidRPr="00A701FC">
              <w:rPr>
                <w:rFonts w:ascii="Times New Roman" w:hAnsi="Times New Roman"/>
                <w:b/>
                <w:bCs/>
              </w:rPr>
              <w:t xml:space="preserve"> РАЙОННА РАДА</w:t>
            </w:r>
          </w:p>
        </w:tc>
      </w:tr>
      <w:tr w:rsidR="00706112" w:rsidRPr="00A701FC" w:rsidTr="008024A9">
        <w:trPr>
          <w:cantSplit/>
        </w:trPr>
        <w:tc>
          <w:tcPr>
            <w:tcW w:w="9828" w:type="dxa"/>
          </w:tcPr>
          <w:p w:rsidR="00706112" w:rsidRPr="00A701FC" w:rsidRDefault="00706112" w:rsidP="008024A9">
            <w:pPr>
              <w:pStyle w:val="5"/>
              <w:spacing w:line="276" w:lineRule="auto"/>
              <w:rPr>
                <w:rFonts w:ascii="Times New Roman" w:hAnsi="Times New Roman"/>
                <w:lang w:val="uk-UA"/>
              </w:rPr>
            </w:pPr>
            <w:r w:rsidRPr="00A701FC">
              <w:rPr>
                <w:rFonts w:ascii="Times New Roman" w:hAnsi="Times New Roman"/>
              </w:rPr>
              <w:t>ЖИТОМИРСЬКОЇ ОБЛАСТІ</w:t>
            </w:r>
          </w:p>
        </w:tc>
      </w:tr>
    </w:tbl>
    <w:p w:rsidR="00706112" w:rsidRPr="00A701FC" w:rsidRDefault="00706112" w:rsidP="00706112">
      <w:pPr>
        <w:tabs>
          <w:tab w:val="left" w:pos="1725"/>
          <w:tab w:val="center" w:pos="4677"/>
        </w:tabs>
        <w:rPr>
          <w:rFonts w:ascii="Times New Roman" w:hAnsi="Times New Roman"/>
          <w:b/>
          <w:bCs/>
          <w:sz w:val="32"/>
          <w:szCs w:val="32"/>
          <w:lang w:val="uk-UA"/>
        </w:rPr>
      </w:pPr>
      <w:r w:rsidRPr="00A701FC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Pr="00A701FC">
        <w:rPr>
          <w:rFonts w:ascii="Times New Roman" w:hAnsi="Times New Roman"/>
          <w:b/>
          <w:bCs/>
          <w:sz w:val="32"/>
          <w:szCs w:val="32"/>
          <w:lang w:val="uk-UA"/>
        </w:rPr>
        <w:tab/>
        <w:t xml:space="preserve">Р І Ш Е Н </w:t>
      </w:r>
      <w:proofErr w:type="spellStart"/>
      <w:r w:rsidRPr="00A701FC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A701FC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:rsidR="00706112" w:rsidRPr="00A701FC" w:rsidRDefault="004125BD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Двадцять п'ята</w:t>
      </w:r>
      <w:r w:rsidR="00706112" w:rsidRPr="00A701FC">
        <w:rPr>
          <w:rFonts w:ascii="Times New Roman" w:hAnsi="Times New Roman"/>
          <w:b/>
          <w:bCs/>
          <w:sz w:val="28"/>
          <w:szCs w:val="28"/>
          <w:lang w:val="uk-UA"/>
        </w:rPr>
        <w:t xml:space="preserve">   сесія                                         </w:t>
      </w:r>
      <w:r w:rsidR="00706112" w:rsidRPr="00A701FC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70611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706112" w:rsidRPr="00A701F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706112" w:rsidRPr="00A701FC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706112" w:rsidRPr="00A701FC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706112" w:rsidRPr="00A701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06112" w:rsidRPr="00A701FC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706112" w:rsidRPr="00A701F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06112" w:rsidRPr="00A701FC">
        <w:rPr>
          <w:rFonts w:ascii="Times New Roman" w:hAnsi="Times New Roman"/>
          <w:b/>
          <w:bCs/>
          <w:sz w:val="28"/>
          <w:szCs w:val="28"/>
          <w:lang w:val="uk-UA"/>
        </w:rPr>
        <w:t xml:space="preserve">скликання </w:t>
      </w:r>
    </w:p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06112" w:rsidRPr="00A701FC" w:rsidRDefault="004125BD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  14  лютого   2025</w:t>
      </w:r>
      <w:r w:rsidR="00706112" w:rsidRPr="00A701FC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</w:p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>Про зняття з контролю</w:t>
      </w:r>
    </w:p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>рішень  районної ради</w:t>
      </w:r>
    </w:p>
    <w:p w:rsidR="00706112" w:rsidRPr="004125BD" w:rsidRDefault="00706112" w:rsidP="00706112">
      <w:pPr>
        <w:shd w:val="clear" w:color="auto" w:fill="FFFFFF"/>
        <w:spacing w:after="0" w:line="261" w:lineRule="atLeast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</w:p>
    <w:p w:rsidR="00706112" w:rsidRPr="004125BD" w:rsidRDefault="00706112" w:rsidP="00706112">
      <w:pPr>
        <w:shd w:val="clear" w:color="auto" w:fill="FFFFFF"/>
        <w:spacing w:after="0" w:line="261" w:lineRule="atLeast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6D2A7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 </w:t>
      </w:r>
    </w:p>
    <w:p w:rsidR="00706112" w:rsidRPr="006D2A78" w:rsidRDefault="00706112" w:rsidP="0014374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        </w:t>
      </w:r>
      <w:r w:rsidRPr="004125B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постійних комісій районної ради, районна рада</w:t>
      </w:r>
    </w:p>
    <w:p w:rsidR="00706112" w:rsidRPr="006D2A78" w:rsidRDefault="00706112" w:rsidP="00143741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Pr="006D2A78" w:rsidRDefault="00706112" w:rsidP="0014374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6D2A7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ВИРІШИЛА:</w:t>
      </w:r>
    </w:p>
    <w:p w:rsidR="00706112" w:rsidRPr="006D2A78" w:rsidRDefault="00706112" w:rsidP="00143741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Default="00706112" w:rsidP="00143741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      </w:t>
      </w:r>
      <w:r w:rsidRPr="006D2A7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</w:t>
      </w:r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Зняти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 контролю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районної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зокрема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AF531C" w:rsidRDefault="00AF531C" w:rsidP="00143741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F531C" w:rsidRDefault="00AF531C" w:rsidP="00AF531C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комплексну програму забезпечення охорони прав і свобод людини, протидії злочинності, підтримання публічної безпеки і порядку у Новоград-Волинському районі на 2020-2024 роки  від 19.12.2019 року.</w:t>
      </w:r>
    </w:p>
    <w:p w:rsidR="00706112" w:rsidRPr="00AF482F" w:rsidRDefault="00AF531C" w:rsidP="00143741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програму про відзначення державних, національних та професійних свят, вшанування кращих людей району та заохочення за заслуги пе</w:t>
      </w:r>
      <w:r w:rsidR="00AF482F">
        <w:rPr>
          <w:rFonts w:ascii="Times New Roman" w:hAnsi="Times New Roman"/>
          <w:sz w:val="28"/>
          <w:szCs w:val="28"/>
          <w:lang w:val="uk-UA"/>
        </w:rPr>
        <w:t>ред Новоград-Волинським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82F">
        <w:rPr>
          <w:rFonts w:ascii="Times New Roman" w:hAnsi="Times New Roman"/>
          <w:sz w:val="28"/>
          <w:szCs w:val="28"/>
          <w:lang w:val="uk-UA"/>
        </w:rPr>
        <w:t>районом на 2022-2024 роки від 29.09.2022</w:t>
      </w:r>
      <w:r>
        <w:rPr>
          <w:rFonts w:ascii="Times New Roman" w:hAnsi="Times New Roman"/>
          <w:sz w:val="28"/>
          <w:szCs w:val="28"/>
          <w:lang w:val="uk-UA"/>
        </w:rPr>
        <w:t xml:space="preserve"> року;</w:t>
      </w:r>
    </w:p>
    <w:p w:rsidR="00AF482F" w:rsidRPr="00AF531C" w:rsidRDefault="00AF482F" w:rsidP="00143741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фінансового забезпечення функціонування Новоград-Волинської районної державної адміністрації для виконання делегованих повноважень виконавчої влади та їх реалізації на 2023-2024 роки  від 15.02.2023 року;</w:t>
      </w:r>
    </w:p>
    <w:p w:rsidR="00706112" w:rsidRPr="00AF531C" w:rsidRDefault="004125BD" w:rsidP="004125BD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програму матеріально-технічної підтримки Збройних Сил України та добровольчих формувань територіа</w:t>
      </w:r>
      <w:r w:rsidR="0025634F">
        <w:rPr>
          <w:rFonts w:ascii="Times New Roman" w:hAnsi="Times New Roman"/>
          <w:sz w:val="28"/>
          <w:szCs w:val="28"/>
          <w:lang w:val="uk-UA"/>
        </w:rPr>
        <w:t>льних громад району на 2024 рік</w:t>
      </w:r>
      <w:r w:rsidR="0025634F" w:rsidRPr="0025634F">
        <w:rPr>
          <w:rFonts w:ascii="Times New Roman" w:hAnsi="Times New Roman"/>
          <w:sz w:val="28"/>
          <w:szCs w:val="28"/>
        </w:rPr>
        <w:t xml:space="preserve"> </w:t>
      </w:r>
      <w:r w:rsidR="0025634F">
        <w:rPr>
          <w:rFonts w:ascii="Times New Roman" w:hAnsi="Times New Roman"/>
          <w:sz w:val="28"/>
          <w:szCs w:val="28"/>
          <w:lang w:val="uk-UA"/>
        </w:rPr>
        <w:t xml:space="preserve">від  13.02.2024 року; </w:t>
      </w:r>
    </w:p>
    <w:p w:rsidR="00AF531C" w:rsidRPr="004125BD" w:rsidRDefault="00AF531C" w:rsidP="00AF482F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706112" w:rsidRPr="006D2A78" w:rsidRDefault="00706112" w:rsidP="00706112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Pr="00706112" w:rsidRDefault="00706112" w:rsidP="00706112">
      <w:pPr>
        <w:shd w:val="clear" w:color="auto" w:fill="FFFFFF"/>
        <w:spacing w:after="0" w:line="261" w:lineRule="atLeast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Голова </w:t>
      </w:r>
      <w:proofErr w:type="spellStart"/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районної</w:t>
      </w:r>
      <w:proofErr w:type="spellEnd"/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ради                                    </w:t>
      </w:r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143741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</w:t>
      </w:r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Артур ЗАГРИВИЙ</w:t>
      </w:r>
    </w:p>
    <w:p w:rsidR="00706112" w:rsidRPr="00706112" w:rsidRDefault="00706112" w:rsidP="00706112">
      <w:pPr>
        <w:shd w:val="clear" w:color="auto" w:fill="FFFFFF"/>
        <w:spacing w:after="0" w:line="261" w:lineRule="atLeast"/>
        <w:jc w:val="both"/>
        <w:rPr>
          <w:rFonts w:ascii="Arial" w:hAnsi="Arial" w:cs="Arial"/>
          <w:sz w:val="28"/>
          <w:szCs w:val="28"/>
        </w:rPr>
      </w:pPr>
      <w:r w:rsidRPr="00706112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FF0678" w:rsidRDefault="00FF0678"/>
    <w:sectPr w:rsidR="00FF0678" w:rsidSect="007D64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BF8"/>
    <w:multiLevelType w:val="hybridMultilevel"/>
    <w:tmpl w:val="5E8A3B82"/>
    <w:lvl w:ilvl="0" w:tplc="C26E7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10"/>
    <w:rsid w:val="00143741"/>
    <w:rsid w:val="0025634F"/>
    <w:rsid w:val="004125BD"/>
    <w:rsid w:val="00436310"/>
    <w:rsid w:val="00525CDA"/>
    <w:rsid w:val="00706112"/>
    <w:rsid w:val="007072B0"/>
    <w:rsid w:val="009C3796"/>
    <w:rsid w:val="00AF482F"/>
    <w:rsid w:val="00AF531C"/>
    <w:rsid w:val="00D15F44"/>
    <w:rsid w:val="00DA4C54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CAB3-285A-4997-8EEF-7A59059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706112"/>
    <w:pPr>
      <w:keepNext/>
      <w:spacing w:after="0" w:line="240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706112"/>
    <w:pPr>
      <w:keepNext/>
      <w:spacing w:after="0" w:line="240" w:lineRule="auto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7061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06112"/>
    <w:rPr>
      <w:rFonts w:ascii="Calibri" w:eastAsia="Times New Roman" w:hAnsi="Calibri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3282-0D59-4DBF-B0B9-954AEFC2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5</cp:revision>
  <cp:lastPrinted>2025-02-13T07:19:00Z</cp:lastPrinted>
  <dcterms:created xsi:type="dcterms:W3CDTF">2024-05-13T07:45:00Z</dcterms:created>
  <dcterms:modified xsi:type="dcterms:W3CDTF">2025-02-13T07:26:00Z</dcterms:modified>
</cp:coreProperties>
</file>