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3FC7E2" w14:textId="1230821E" w:rsidR="008959BB" w:rsidRPr="0038035F" w:rsidRDefault="0038035F" w:rsidP="0038035F">
      <w:pPr>
        <w:spacing w:after="0"/>
        <w:jc w:val="center"/>
        <w:rPr>
          <w:rFonts w:ascii="Times New Roman" w:hAnsi="Times New Roman"/>
          <w:sz w:val="28"/>
          <w:szCs w:val="28"/>
          <w:lang w:val="uk-UA"/>
        </w:rPr>
      </w:pPr>
      <w:r w:rsidRPr="0038035F">
        <w:rPr>
          <w:rFonts w:ascii="Times New Roman" w:hAnsi="Times New Roman"/>
          <w:sz w:val="28"/>
          <w:szCs w:val="28"/>
        </w:rPr>
        <w:t xml:space="preserve">                                                                                   </w:t>
      </w:r>
      <w:r w:rsidR="008959BB" w:rsidRPr="0038035F">
        <w:rPr>
          <w:rFonts w:ascii="Times New Roman" w:hAnsi="Times New Roman"/>
          <w:sz w:val="28"/>
          <w:szCs w:val="28"/>
          <w:lang w:val="uk-UA"/>
        </w:rPr>
        <w:t>Додаток</w:t>
      </w:r>
    </w:p>
    <w:p w14:paraId="35E433F2" w14:textId="7D771E6A" w:rsidR="008959BB" w:rsidRPr="0038035F" w:rsidRDefault="008959BB" w:rsidP="008959BB">
      <w:pPr>
        <w:spacing w:after="0"/>
        <w:jc w:val="center"/>
        <w:rPr>
          <w:rFonts w:ascii="Times New Roman" w:hAnsi="Times New Roman"/>
          <w:sz w:val="28"/>
          <w:szCs w:val="28"/>
          <w:lang w:val="uk-UA"/>
        </w:rPr>
      </w:pPr>
      <w:r w:rsidRPr="0038035F">
        <w:rPr>
          <w:rFonts w:ascii="Times New Roman" w:hAnsi="Times New Roman"/>
          <w:sz w:val="28"/>
          <w:szCs w:val="28"/>
          <w:lang w:val="uk-UA"/>
        </w:rPr>
        <w:t xml:space="preserve">                                                                    </w:t>
      </w:r>
      <w:r w:rsidR="0038035F">
        <w:rPr>
          <w:rFonts w:ascii="Times New Roman" w:hAnsi="Times New Roman"/>
          <w:sz w:val="28"/>
          <w:szCs w:val="28"/>
          <w:lang w:val="uk-UA"/>
        </w:rPr>
        <w:t xml:space="preserve">         </w:t>
      </w:r>
      <w:r w:rsidRPr="0038035F">
        <w:rPr>
          <w:rFonts w:ascii="Times New Roman" w:hAnsi="Times New Roman"/>
          <w:sz w:val="28"/>
          <w:szCs w:val="28"/>
          <w:lang w:val="uk-UA"/>
        </w:rPr>
        <w:t xml:space="preserve"> до рішення районної ради</w:t>
      </w:r>
    </w:p>
    <w:p w14:paraId="0EA994B9" w14:textId="668061D0" w:rsidR="008959BB" w:rsidRPr="0038035F" w:rsidRDefault="008959BB" w:rsidP="008959BB">
      <w:pPr>
        <w:spacing w:after="0"/>
        <w:jc w:val="center"/>
        <w:rPr>
          <w:rFonts w:ascii="Times New Roman" w:hAnsi="Times New Roman"/>
          <w:sz w:val="28"/>
          <w:szCs w:val="28"/>
          <w:lang w:val="uk-UA"/>
        </w:rPr>
      </w:pPr>
      <w:r w:rsidRPr="0038035F">
        <w:rPr>
          <w:rFonts w:ascii="Times New Roman" w:hAnsi="Times New Roman"/>
          <w:sz w:val="28"/>
          <w:szCs w:val="28"/>
          <w:lang w:val="uk-UA"/>
        </w:rPr>
        <w:t xml:space="preserve">                                                                  </w:t>
      </w:r>
      <w:r w:rsidR="0038035F">
        <w:rPr>
          <w:rFonts w:ascii="Times New Roman" w:hAnsi="Times New Roman"/>
          <w:sz w:val="28"/>
          <w:szCs w:val="28"/>
          <w:lang w:val="uk-UA"/>
        </w:rPr>
        <w:t xml:space="preserve">    </w:t>
      </w:r>
      <w:bookmarkStart w:id="0" w:name="_GoBack"/>
      <w:bookmarkEnd w:id="0"/>
      <w:r w:rsidR="0038035F">
        <w:rPr>
          <w:rFonts w:ascii="Times New Roman" w:hAnsi="Times New Roman"/>
          <w:sz w:val="28"/>
          <w:szCs w:val="28"/>
          <w:lang w:val="uk-UA"/>
        </w:rPr>
        <w:t xml:space="preserve"> від</w:t>
      </w:r>
      <w:r w:rsidR="000D2372" w:rsidRPr="0038035F">
        <w:rPr>
          <w:rFonts w:ascii="Times New Roman" w:hAnsi="Times New Roman"/>
          <w:sz w:val="28"/>
          <w:szCs w:val="28"/>
          <w:lang w:val="uk-UA"/>
        </w:rPr>
        <w:t xml:space="preserve">  14 лютого </w:t>
      </w:r>
      <w:r w:rsidRPr="0038035F">
        <w:rPr>
          <w:rFonts w:ascii="Times New Roman" w:hAnsi="Times New Roman"/>
          <w:sz w:val="28"/>
          <w:szCs w:val="28"/>
          <w:lang w:val="uk-UA"/>
        </w:rPr>
        <w:t xml:space="preserve"> 20</w:t>
      </w:r>
      <w:r w:rsidR="009042D4" w:rsidRPr="0038035F">
        <w:rPr>
          <w:rFonts w:ascii="Times New Roman" w:hAnsi="Times New Roman"/>
          <w:sz w:val="28"/>
          <w:szCs w:val="28"/>
          <w:lang w:val="uk-UA"/>
        </w:rPr>
        <w:t>2</w:t>
      </w:r>
      <w:r w:rsidR="00B32644" w:rsidRPr="0038035F">
        <w:rPr>
          <w:rFonts w:ascii="Times New Roman" w:hAnsi="Times New Roman"/>
          <w:sz w:val="28"/>
          <w:szCs w:val="28"/>
          <w:lang w:val="uk-UA"/>
        </w:rPr>
        <w:t>5</w:t>
      </w:r>
      <w:r w:rsidRPr="0038035F">
        <w:rPr>
          <w:rFonts w:ascii="Times New Roman" w:hAnsi="Times New Roman"/>
          <w:sz w:val="28"/>
          <w:szCs w:val="28"/>
          <w:lang w:val="uk-UA"/>
        </w:rPr>
        <w:t>р.</w:t>
      </w:r>
    </w:p>
    <w:p w14:paraId="1ABB2D77" w14:textId="77777777" w:rsidR="008959BB" w:rsidRPr="0008594B" w:rsidRDefault="008959BB" w:rsidP="008959BB">
      <w:pPr>
        <w:spacing w:after="0"/>
        <w:rPr>
          <w:rFonts w:ascii="Times New Roman" w:hAnsi="Times New Roman"/>
          <w:b/>
          <w:sz w:val="25"/>
          <w:szCs w:val="25"/>
          <w:lang w:val="uk-UA"/>
        </w:rPr>
      </w:pPr>
      <w:r w:rsidRPr="0008594B">
        <w:rPr>
          <w:rFonts w:ascii="Times New Roman" w:hAnsi="Times New Roman"/>
          <w:b/>
          <w:sz w:val="25"/>
          <w:szCs w:val="25"/>
          <w:lang w:val="uk-UA"/>
        </w:rPr>
        <w:t xml:space="preserve">                                                                                                              </w:t>
      </w:r>
    </w:p>
    <w:p w14:paraId="19CBE0CF" w14:textId="77777777" w:rsidR="008959BB" w:rsidRPr="0008594B" w:rsidRDefault="008959BB" w:rsidP="008959BB">
      <w:pPr>
        <w:spacing w:after="0"/>
        <w:jc w:val="center"/>
        <w:rPr>
          <w:rFonts w:ascii="Times New Roman" w:hAnsi="Times New Roman"/>
          <w:b/>
          <w:sz w:val="36"/>
          <w:szCs w:val="36"/>
          <w:lang w:val="uk-UA"/>
        </w:rPr>
      </w:pPr>
    </w:p>
    <w:p w14:paraId="3D7C2FFA" w14:textId="77777777" w:rsidR="008959BB" w:rsidRPr="0008594B" w:rsidRDefault="008959BB" w:rsidP="008959BB">
      <w:pPr>
        <w:spacing w:after="0"/>
        <w:jc w:val="center"/>
        <w:rPr>
          <w:rFonts w:ascii="Times New Roman" w:hAnsi="Times New Roman"/>
          <w:b/>
          <w:sz w:val="36"/>
          <w:szCs w:val="36"/>
          <w:lang w:val="uk-UA"/>
        </w:rPr>
      </w:pPr>
      <w:r w:rsidRPr="0008594B">
        <w:rPr>
          <w:rFonts w:ascii="Times New Roman" w:hAnsi="Times New Roman"/>
          <w:b/>
          <w:sz w:val="36"/>
          <w:szCs w:val="36"/>
          <w:lang w:val="uk-UA"/>
        </w:rPr>
        <w:t>Районна програма</w:t>
      </w:r>
    </w:p>
    <w:p w14:paraId="7C1949B3" w14:textId="7877AE89" w:rsidR="008959BB" w:rsidRPr="0008594B" w:rsidRDefault="008959BB" w:rsidP="007B0645">
      <w:pPr>
        <w:spacing w:after="0"/>
        <w:jc w:val="center"/>
        <w:rPr>
          <w:rFonts w:ascii="Times New Roman" w:hAnsi="Times New Roman"/>
          <w:b/>
          <w:sz w:val="25"/>
          <w:szCs w:val="25"/>
          <w:lang w:val="uk-UA"/>
        </w:rPr>
      </w:pPr>
      <w:r w:rsidRPr="0008594B">
        <w:rPr>
          <w:rFonts w:ascii="Times New Roman" w:hAnsi="Times New Roman"/>
          <w:b/>
          <w:sz w:val="25"/>
          <w:szCs w:val="25"/>
          <w:lang w:val="uk-UA"/>
        </w:rPr>
        <w:t xml:space="preserve">відзначення державних, національних та професійних свят, вшанування кращих людей району та </w:t>
      </w:r>
      <w:r w:rsidR="007B0645">
        <w:rPr>
          <w:rFonts w:ascii="Times New Roman" w:hAnsi="Times New Roman"/>
          <w:b/>
          <w:sz w:val="25"/>
          <w:szCs w:val="25"/>
          <w:lang w:val="uk-UA"/>
        </w:rPr>
        <w:t>нагородження відзнакою « З</w:t>
      </w:r>
      <w:r w:rsidRPr="0008594B">
        <w:rPr>
          <w:rFonts w:ascii="Times New Roman" w:hAnsi="Times New Roman"/>
          <w:b/>
          <w:sz w:val="25"/>
          <w:szCs w:val="25"/>
          <w:lang w:val="uk-UA"/>
        </w:rPr>
        <w:t xml:space="preserve">а заслуги перед </w:t>
      </w:r>
      <w:proofErr w:type="spellStart"/>
      <w:r w:rsidR="00325EEE" w:rsidRPr="0008594B">
        <w:rPr>
          <w:rFonts w:ascii="Times New Roman" w:hAnsi="Times New Roman"/>
          <w:b/>
          <w:sz w:val="25"/>
          <w:szCs w:val="25"/>
          <w:lang w:val="uk-UA"/>
        </w:rPr>
        <w:t>Звягельським</w:t>
      </w:r>
      <w:proofErr w:type="spellEnd"/>
      <w:r w:rsidRPr="0008594B">
        <w:rPr>
          <w:rFonts w:ascii="Times New Roman" w:hAnsi="Times New Roman"/>
          <w:b/>
          <w:sz w:val="25"/>
          <w:szCs w:val="25"/>
          <w:lang w:val="uk-UA"/>
        </w:rPr>
        <w:t xml:space="preserve"> районом</w:t>
      </w:r>
      <w:r w:rsidR="007B0645">
        <w:rPr>
          <w:rFonts w:ascii="Times New Roman" w:hAnsi="Times New Roman"/>
          <w:b/>
          <w:sz w:val="25"/>
          <w:szCs w:val="25"/>
          <w:lang w:val="uk-UA"/>
        </w:rPr>
        <w:t xml:space="preserve">» </w:t>
      </w:r>
      <w:r w:rsidRPr="0008594B">
        <w:rPr>
          <w:rFonts w:ascii="Times New Roman" w:hAnsi="Times New Roman"/>
          <w:b/>
          <w:sz w:val="25"/>
          <w:szCs w:val="25"/>
          <w:lang w:val="uk-UA"/>
        </w:rPr>
        <w:t xml:space="preserve">  на  </w:t>
      </w:r>
      <w:r w:rsidR="00251DD0" w:rsidRPr="0008594B">
        <w:rPr>
          <w:rFonts w:ascii="Times New Roman" w:hAnsi="Times New Roman"/>
          <w:b/>
          <w:sz w:val="25"/>
          <w:szCs w:val="25"/>
          <w:lang w:val="uk-UA"/>
        </w:rPr>
        <w:t xml:space="preserve"> 202</w:t>
      </w:r>
      <w:r w:rsidR="00325EEE" w:rsidRPr="0008594B">
        <w:rPr>
          <w:rFonts w:ascii="Times New Roman" w:hAnsi="Times New Roman"/>
          <w:b/>
          <w:sz w:val="25"/>
          <w:szCs w:val="25"/>
          <w:lang w:val="uk-UA"/>
        </w:rPr>
        <w:t>5</w:t>
      </w:r>
      <w:r w:rsidRPr="0008594B">
        <w:rPr>
          <w:rFonts w:ascii="Times New Roman" w:hAnsi="Times New Roman"/>
          <w:b/>
          <w:sz w:val="25"/>
          <w:szCs w:val="25"/>
          <w:lang w:val="uk-UA"/>
        </w:rPr>
        <w:t xml:space="preserve"> – 202</w:t>
      </w:r>
      <w:r w:rsidR="00325EEE" w:rsidRPr="0008594B">
        <w:rPr>
          <w:rFonts w:ascii="Times New Roman" w:hAnsi="Times New Roman"/>
          <w:b/>
          <w:sz w:val="25"/>
          <w:szCs w:val="25"/>
          <w:lang w:val="uk-UA"/>
        </w:rPr>
        <w:t>6</w:t>
      </w:r>
      <w:r w:rsidRPr="0008594B">
        <w:rPr>
          <w:rFonts w:ascii="Times New Roman" w:hAnsi="Times New Roman"/>
          <w:b/>
          <w:sz w:val="25"/>
          <w:szCs w:val="25"/>
          <w:lang w:val="uk-UA"/>
        </w:rPr>
        <w:t xml:space="preserve"> роки</w:t>
      </w:r>
    </w:p>
    <w:p w14:paraId="712D4E09" w14:textId="77777777" w:rsidR="008959BB" w:rsidRPr="0008594B" w:rsidRDefault="008959BB" w:rsidP="008959BB">
      <w:pPr>
        <w:spacing w:after="0"/>
        <w:jc w:val="center"/>
        <w:rPr>
          <w:rFonts w:ascii="Times New Roman" w:hAnsi="Times New Roman"/>
          <w:b/>
          <w:sz w:val="25"/>
          <w:szCs w:val="25"/>
          <w:lang w:val="uk-UA"/>
        </w:rPr>
      </w:pPr>
    </w:p>
    <w:p w14:paraId="7217B2C4" w14:textId="77777777" w:rsidR="008959BB" w:rsidRPr="0008594B" w:rsidRDefault="008959BB" w:rsidP="008959BB">
      <w:pPr>
        <w:pStyle w:val="HTML"/>
        <w:numPr>
          <w:ilvl w:val="0"/>
          <w:numId w:val="3"/>
        </w:numPr>
        <w:spacing w:line="276" w:lineRule="auto"/>
        <w:jc w:val="center"/>
        <w:rPr>
          <w:rFonts w:ascii="Times New Roman" w:hAnsi="Times New Roman" w:cs="Times New Roman"/>
          <w:b/>
          <w:color w:val="000000"/>
          <w:sz w:val="25"/>
          <w:szCs w:val="25"/>
          <w:lang w:val="uk-UA"/>
        </w:rPr>
      </w:pPr>
      <w:r w:rsidRPr="0008594B">
        <w:rPr>
          <w:rFonts w:ascii="Times New Roman" w:hAnsi="Times New Roman" w:cs="Times New Roman"/>
          <w:b/>
          <w:color w:val="000000"/>
          <w:sz w:val="25"/>
          <w:szCs w:val="25"/>
          <w:lang w:val="uk-UA"/>
        </w:rPr>
        <w:t>Обґрунтування необхідності прийняття Програми</w:t>
      </w:r>
    </w:p>
    <w:p w14:paraId="12320104" w14:textId="77777777" w:rsidR="008959BB" w:rsidRPr="0008594B" w:rsidRDefault="008959BB" w:rsidP="008959BB">
      <w:pPr>
        <w:spacing w:after="0"/>
        <w:ind w:left="360"/>
        <w:jc w:val="both"/>
        <w:rPr>
          <w:rFonts w:ascii="Times New Roman" w:eastAsia="Times New Roman" w:hAnsi="Times New Roman"/>
          <w:sz w:val="25"/>
          <w:szCs w:val="25"/>
          <w:lang w:val="uk-UA" w:eastAsia="ru-RU"/>
        </w:rPr>
      </w:pPr>
      <w:r w:rsidRPr="0008594B">
        <w:rPr>
          <w:rFonts w:ascii="Times New Roman" w:eastAsia="Times New Roman" w:hAnsi="Times New Roman"/>
          <w:sz w:val="25"/>
          <w:szCs w:val="25"/>
          <w:lang w:val="uk-UA" w:eastAsia="ru-RU"/>
        </w:rPr>
        <w:t xml:space="preserve">      Найвищою цінністю кожної держави є людина з її інтелектуальними та фізичними</w:t>
      </w:r>
    </w:p>
    <w:p w14:paraId="235DBB04" w14:textId="77777777" w:rsidR="008959BB" w:rsidRPr="0008594B" w:rsidRDefault="008959BB" w:rsidP="008959BB">
      <w:pPr>
        <w:spacing w:after="0"/>
        <w:jc w:val="both"/>
        <w:rPr>
          <w:rFonts w:ascii="Times New Roman" w:eastAsia="Times New Roman" w:hAnsi="Times New Roman"/>
          <w:sz w:val="25"/>
          <w:szCs w:val="25"/>
          <w:lang w:val="uk-UA" w:eastAsia="ru-RU"/>
        </w:rPr>
      </w:pPr>
      <w:r w:rsidRPr="0008594B">
        <w:rPr>
          <w:rFonts w:ascii="Times New Roman" w:eastAsia="Times New Roman" w:hAnsi="Times New Roman"/>
          <w:sz w:val="25"/>
          <w:szCs w:val="25"/>
          <w:lang w:val="uk-UA" w:eastAsia="ru-RU"/>
        </w:rPr>
        <w:t xml:space="preserve">здібностями, які проявляються у щоденній трудовій діяльності. Своєчасне визнання професійної майстерності, особистого внеску у створення матеріальної та духовної культури сьогодення, підтримка активної життєвої позиції, пошана багаторічної сумлінної праці є важливим стимулом для зміцнення духовного та психічного здоров’я, покращення матеріального добробуту, підвищення продуктивності праці, усвідомлення власної причетності до розбудови та зміцнення економічної, соціальної, культурної,  спортивної , громадської та інших сфер життя району.                             </w:t>
      </w:r>
    </w:p>
    <w:p w14:paraId="5DDC43A5" w14:textId="77777777" w:rsidR="008959BB" w:rsidRPr="0008594B" w:rsidRDefault="008959BB" w:rsidP="008959BB">
      <w:pPr>
        <w:spacing w:after="0"/>
        <w:ind w:firstLine="360"/>
        <w:jc w:val="both"/>
        <w:rPr>
          <w:rFonts w:ascii="Times New Roman" w:eastAsia="Times New Roman" w:hAnsi="Times New Roman"/>
          <w:sz w:val="25"/>
          <w:szCs w:val="25"/>
          <w:lang w:eastAsia="ru-RU"/>
        </w:rPr>
      </w:pPr>
      <w:r w:rsidRPr="0008594B">
        <w:rPr>
          <w:rFonts w:ascii="Times New Roman" w:eastAsia="Times New Roman" w:hAnsi="Times New Roman"/>
          <w:sz w:val="25"/>
          <w:szCs w:val="25"/>
          <w:lang w:val="uk-UA" w:eastAsia="ru-RU"/>
        </w:rPr>
        <w:t xml:space="preserve">            </w:t>
      </w:r>
      <w:proofErr w:type="spellStart"/>
      <w:r w:rsidRPr="0008594B">
        <w:rPr>
          <w:rFonts w:ascii="Times New Roman" w:eastAsia="Times New Roman" w:hAnsi="Times New Roman"/>
          <w:sz w:val="25"/>
          <w:szCs w:val="25"/>
          <w:lang w:eastAsia="ru-RU"/>
        </w:rPr>
        <w:t>Найкращим</w:t>
      </w:r>
      <w:proofErr w:type="spellEnd"/>
      <w:r w:rsidRPr="0008594B">
        <w:rPr>
          <w:rFonts w:ascii="Times New Roman" w:eastAsia="Times New Roman" w:hAnsi="Times New Roman"/>
          <w:sz w:val="25"/>
          <w:szCs w:val="25"/>
          <w:lang w:eastAsia="ru-RU"/>
        </w:rPr>
        <w:t xml:space="preserve"> моментом </w:t>
      </w:r>
      <w:proofErr w:type="spellStart"/>
      <w:r w:rsidRPr="0008594B">
        <w:rPr>
          <w:rFonts w:ascii="Times New Roman" w:eastAsia="Times New Roman" w:hAnsi="Times New Roman"/>
          <w:sz w:val="25"/>
          <w:szCs w:val="25"/>
          <w:lang w:eastAsia="ru-RU"/>
        </w:rPr>
        <w:t>оцінки</w:t>
      </w:r>
      <w:proofErr w:type="spellEnd"/>
      <w:r w:rsidRPr="0008594B">
        <w:rPr>
          <w:rFonts w:ascii="Times New Roman" w:eastAsia="Times New Roman" w:hAnsi="Times New Roman"/>
          <w:sz w:val="25"/>
          <w:szCs w:val="25"/>
          <w:lang w:eastAsia="ru-RU"/>
        </w:rPr>
        <w:t xml:space="preserve"> </w:t>
      </w:r>
      <w:proofErr w:type="spellStart"/>
      <w:r w:rsidRPr="0008594B">
        <w:rPr>
          <w:rFonts w:ascii="Times New Roman" w:eastAsia="Times New Roman" w:hAnsi="Times New Roman"/>
          <w:sz w:val="25"/>
          <w:szCs w:val="25"/>
          <w:lang w:eastAsia="ru-RU"/>
        </w:rPr>
        <w:t>трудових</w:t>
      </w:r>
      <w:proofErr w:type="spellEnd"/>
      <w:r w:rsidRPr="0008594B">
        <w:rPr>
          <w:rFonts w:ascii="Times New Roman" w:eastAsia="Times New Roman" w:hAnsi="Times New Roman"/>
          <w:sz w:val="25"/>
          <w:szCs w:val="25"/>
          <w:lang w:eastAsia="ru-RU"/>
        </w:rPr>
        <w:t xml:space="preserve"> та </w:t>
      </w:r>
      <w:proofErr w:type="spellStart"/>
      <w:r w:rsidRPr="0008594B">
        <w:rPr>
          <w:rFonts w:ascii="Times New Roman" w:eastAsia="Times New Roman" w:hAnsi="Times New Roman"/>
          <w:sz w:val="25"/>
          <w:szCs w:val="25"/>
          <w:lang w:eastAsia="ru-RU"/>
        </w:rPr>
        <w:t>творчих</w:t>
      </w:r>
      <w:proofErr w:type="spellEnd"/>
      <w:r w:rsidRPr="0008594B">
        <w:rPr>
          <w:rFonts w:ascii="Times New Roman" w:eastAsia="Times New Roman" w:hAnsi="Times New Roman"/>
          <w:sz w:val="25"/>
          <w:szCs w:val="25"/>
          <w:lang w:eastAsia="ru-RU"/>
        </w:rPr>
        <w:t xml:space="preserve"> </w:t>
      </w:r>
      <w:proofErr w:type="spellStart"/>
      <w:r w:rsidRPr="0008594B">
        <w:rPr>
          <w:rFonts w:ascii="Times New Roman" w:eastAsia="Times New Roman" w:hAnsi="Times New Roman"/>
          <w:sz w:val="25"/>
          <w:szCs w:val="25"/>
          <w:lang w:eastAsia="ru-RU"/>
        </w:rPr>
        <w:t>здобутків</w:t>
      </w:r>
      <w:proofErr w:type="spellEnd"/>
      <w:r w:rsidRPr="0008594B">
        <w:rPr>
          <w:rFonts w:ascii="Times New Roman" w:eastAsia="Times New Roman" w:hAnsi="Times New Roman"/>
          <w:sz w:val="25"/>
          <w:szCs w:val="25"/>
          <w:lang w:eastAsia="ru-RU"/>
        </w:rPr>
        <w:t xml:space="preserve"> є </w:t>
      </w:r>
      <w:proofErr w:type="spellStart"/>
      <w:r w:rsidRPr="0008594B">
        <w:rPr>
          <w:rFonts w:ascii="Times New Roman" w:eastAsia="Times New Roman" w:hAnsi="Times New Roman"/>
          <w:sz w:val="25"/>
          <w:szCs w:val="25"/>
          <w:lang w:eastAsia="ru-RU"/>
        </w:rPr>
        <w:t>відзначення</w:t>
      </w:r>
      <w:proofErr w:type="spellEnd"/>
      <w:r w:rsidRPr="0008594B">
        <w:rPr>
          <w:rFonts w:ascii="Times New Roman" w:eastAsia="Times New Roman" w:hAnsi="Times New Roman"/>
          <w:sz w:val="25"/>
          <w:szCs w:val="25"/>
          <w:lang w:eastAsia="ru-RU"/>
        </w:rPr>
        <w:t xml:space="preserve"> </w:t>
      </w:r>
      <w:proofErr w:type="spellStart"/>
      <w:r w:rsidRPr="0008594B">
        <w:rPr>
          <w:rFonts w:ascii="Times New Roman" w:eastAsia="Times New Roman" w:hAnsi="Times New Roman"/>
          <w:sz w:val="25"/>
          <w:szCs w:val="25"/>
          <w:lang w:eastAsia="ru-RU"/>
        </w:rPr>
        <w:t>державних</w:t>
      </w:r>
      <w:proofErr w:type="spellEnd"/>
      <w:r w:rsidRPr="0008594B">
        <w:rPr>
          <w:rFonts w:ascii="Times New Roman" w:eastAsia="Times New Roman" w:hAnsi="Times New Roman"/>
          <w:sz w:val="25"/>
          <w:szCs w:val="25"/>
          <w:lang w:eastAsia="ru-RU"/>
        </w:rPr>
        <w:t xml:space="preserve"> та </w:t>
      </w:r>
      <w:proofErr w:type="spellStart"/>
      <w:r w:rsidRPr="0008594B">
        <w:rPr>
          <w:rFonts w:ascii="Times New Roman" w:eastAsia="Times New Roman" w:hAnsi="Times New Roman"/>
          <w:sz w:val="25"/>
          <w:szCs w:val="25"/>
          <w:lang w:eastAsia="ru-RU"/>
        </w:rPr>
        <w:t>професійних</w:t>
      </w:r>
      <w:proofErr w:type="spellEnd"/>
      <w:r w:rsidRPr="0008594B">
        <w:rPr>
          <w:rFonts w:ascii="Times New Roman" w:eastAsia="Times New Roman" w:hAnsi="Times New Roman"/>
          <w:sz w:val="25"/>
          <w:szCs w:val="25"/>
          <w:lang w:eastAsia="ru-RU"/>
        </w:rPr>
        <w:t xml:space="preserve"> свят, </w:t>
      </w:r>
      <w:proofErr w:type="spellStart"/>
      <w:r w:rsidRPr="0008594B">
        <w:rPr>
          <w:rFonts w:ascii="Times New Roman" w:eastAsia="Times New Roman" w:hAnsi="Times New Roman"/>
          <w:sz w:val="25"/>
          <w:szCs w:val="25"/>
          <w:lang w:eastAsia="ru-RU"/>
        </w:rPr>
        <w:t>ювілейних</w:t>
      </w:r>
      <w:proofErr w:type="spellEnd"/>
      <w:r w:rsidRPr="0008594B">
        <w:rPr>
          <w:rFonts w:ascii="Times New Roman" w:eastAsia="Times New Roman" w:hAnsi="Times New Roman"/>
          <w:sz w:val="25"/>
          <w:szCs w:val="25"/>
          <w:lang w:eastAsia="ru-RU"/>
        </w:rPr>
        <w:t xml:space="preserve"> та </w:t>
      </w:r>
      <w:proofErr w:type="spellStart"/>
      <w:r w:rsidRPr="0008594B">
        <w:rPr>
          <w:rFonts w:ascii="Times New Roman" w:eastAsia="Times New Roman" w:hAnsi="Times New Roman"/>
          <w:sz w:val="25"/>
          <w:szCs w:val="25"/>
          <w:lang w:eastAsia="ru-RU"/>
        </w:rPr>
        <w:t>пам’ятних</w:t>
      </w:r>
      <w:proofErr w:type="spellEnd"/>
      <w:r w:rsidRPr="0008594B">
        <w:rPr>
          <w:rFonts w:ascii="Times New Roman" w:eastAsia="Times New Roman" w:hAnsi="Times New Roman"/>
          <w:sz w:val="25"/>
          <w:szCs w:val="25"/>
          <w:lang w:eastAsia="ru-RU"/>
        </w:rPr>
        <w:t xml:space="preserve"> дат. </w:t>
      </w:r>
    </w:p>
    <w:p w14:paraId="661BFDCF" w14:textId="52299DC0" w:rsidR="008959BB" w:rsidRPr="0008594B" w:rsidRDefault="008959BB" w:rsidP="008959BB">
      <w:pPr>
        <w:spacing w:after="0"/>
        <w:rPr>
          <w:rFonts w:ascii="Times New Roman" w:hAnsi="Times New Roman"/>
          <w:sz w:val="25"/>
          <w:szCs w:val="25"/>
          <w:lang w:val="uk-UA"/>
        </w:rPr>
      </w:pPr>
      <w:r w:rsidRPr="0008594B">
        <w:rPr>
          <w:rFonts w:ascii="Times New Roman" w:hAnsi="Times New Roman"/>
          <w:sz w:val="25"/>
          <w:szCs w:val="25"/>
          <w:lang w:val="uk-UA"/>
        </w:rPr>
        <w:t xml:space="preserve">                  Програма    відзначення   державних,    національних  та   професійних   свят, вшанування кращих людей району </w:t>
      </w:r>
      <w:r w:rsidR="007B0645" w:rsidRPr="007B0645">
        <w:rPr>
          <w:rFonts w:ascii="Times New Roman" w:hAnsi="Times New Roman"/>
          <w:bCs/>
          <w:sz w:val="25"/>
          <w:szCs w:val="25"/>
          <w:lang w:val="uk-UA"/>
        </w:rPr>
        <w:t>та нагородження відзнакою « За</w:t>
      </w:r>
      <w:r w:rsidR="007B0645" w:rsidRPr="0008594B">
        <w:rPr>
          <w:rFonts w:ascii="Times New Roman" w:hAnsi="Times New Roman"/>
          <w:b/>
          <w:sz w:val="25"/>
          <w:szCs w:val="25"/>
          <w:lang w:val="uk-UA"/>
        </w:rPr>
        <w:t xml:space="preserve"> </w:t>
      </w:r>
      <w:r w:rsidRPr="0008594B">
        <w:rPr>
          <w:rFonts w:ascii="Times New Roman" w:hAnsi="Times New Roman"/>
          <w:sz w:val="25"/>
          <w:szCs w:val="25"/>
          <w:lang w:val="uk-UA"/>
        </w:rPr>
        <w:t xml:space="preserve"> заслуги перед </w:t>
      </w:r>
      <w:proofErr w:type="spellStart"/>
      <w:r w:rsidR="00325EEE" w:rsidRPr="0008594B">
        <w:rPr>
          <w:rFonts w:ascii="Times New Roman" w:hAnsi="Times New Roman"/>
          <w:sz w:val="25"/>
          <w:szCs w:val="25"/>
          <w:lang w:val="uk-UA"/>
        </w:rPr>
        <w:t>Звягельським</w:t>
      </w:r>
      <w:proofErr w:type="spellEnd"/>
      <w:r w:rsidR="00325EEE" w:rsidRPr="0008594B">
        <w:rPr>
          <w:rFonts w:ascii="Times New Roman" w:hAnsi="Times New Roman"/>
          <w:sz w:val="25"/>
          <w:szCs w:val="25"/>
          <w:lang w:val="uk-UA"/>
        </w:rPr>
        <w:t xml:space="preserve"> </w:t>
      </w:r>
      <w:r w:rsidR="009042D4" w:rsidRPr="0008594B">
        <w:rPr>
          <w:rFonts w:ascii="Times New Roman" w:hAnsi="Times New Roman"/>
          <w:sz w:val="25"/>
          <w:szCs w:val="25"/>
          <w:lang w:val="uk-UA"/>
        </w:rPr>
        <w:t xml:space="preserve"> районом</w:t>
      </w:r>
      <w:r w:rsidR="007B0645">
        <w:rPr>
          <w:rFonts w:ascii="Times New Roman" w:hAnsi="Times New Roman"/>
          <w:sz w:val="25"/>
          <w:szCs w:val="25"/>
          <w:lang w:val="uk-UA"/>
        </w:rPr>
        <w:t xml:space="preserve">» </w:t>
      </w:r>
      <w:r w:rsidR="009042D4" w:rsidRPr="0008594B">
        <w:rPr>
          <w:rFonts w:ascii="Times New Roman" w:hAnsi="Times New Roman"/>
          <w:sz w:val="25"/>
          <w:szCs w:val="25"/>
          <w:lang w:val="uk-UA"/>
        </w:rPr>
        <w:t xml:space="preserve">  на   202</w:t>
      </w:r>
      <w:r w:rsidR="00325EEE" w:rsidRPr="0008594B">
        <w:rPr>
          <w:rFonts w:ascii="Times New Roman" w:hAnsi="Times New Roman"/>
          <w:sz w:val="25"/>
          <w:szCs w:val="25"/>
          <w:lang w:val="uk-UA"/>
        </w:rPr>
        <w:t>5</w:t>
      </w:r>
      <w:r w:rsidRPr="0008594B">
        <w:rPr>
          <w:rFonts w:ascii="Times New Roman" w:hAnsi="Times New Roman"/>
          <w:sz w:val="25"/>
          <w:szCs w:val="25"/>
          <w:lang w:val="uk-UA"/>
        </w:rPr>
        <w:t xml:space="preserve"> – 202</w:t>
      </w:r>
      <w:r w:rsidR="00325EEE" w:rsidRPr="0008594B">
        <w:rPr>
          <w:rFonts w:ascii="Times New Roman" w:hAnsi="Times New Roman"/>
          <w:sz w:val="25"/>
          <w:szCs w:val="25"/>
          <w:lang w:val="uk-UA"/>
        </w:rPr>
        <w:t>6</w:t>
      </w:r>
      <w:r w:rsidRPr="0008594B">
        <w:rPr>
          <w:rFonts w:ascii="Times New Roman" w:hAnsi="Times New Roman"/>
          <w:sz w:val="25"/>
          <w:szCs w:val="25"/>
          <w:lang w:val="uk-UA"/>
        </w:rPr>
        <w:t xml:space="preserve"> роки  (далі  - Програма) розроблена відповідно до   Бюджетного кодексу України. </w:t>
      </w:r>
    </w:p>
    <w:p w14:paraId="5AE4EB7A" w14:textId="053C1CF1" w:rsidR="008959BB" w:rsidRPr="0008594B" w:rsidRDefault="008959BB" w:rsidP="008959BB">
      <w:pPr>
        <w:pStyle w:val="a3"/>
        <w:shd w:val="clear" w:color="auto" w:fill="FFFFFF"/>
        <w:spacing w:after="0" w:line="276" w:lineRule="auto"/>
        <w:jc w:val="both"/>
        <w:rPr>
          <w:sz w:val="25"/>
          <w:szCs w:val="25"/>
          <w:lang w:val="uk-UA"/>
        </w:rPr>
      </w:pPr>
      <w:r w:rsidRPr="0008594B">
        <w:rPr>
          <w:color w:val="000000"/>
          <w:sz w:val="25"/>
          <w:szCs w:val="25"/>
          <w:lang w:val="uk-UA"/>
        </w:rPr>
        <w:t xml:space="preserve">            </w:t>
      </w:r>
      <w:proofErr w:type="spellStart"/>
      <w:r w:rsidR="00325EEE" w:rsidRPr="0008594B">
        <w:rPr>
          <w:color w:val="000000"/>
          <w:sz w:val="25"/>
          <w:szCs w:val="25"/>
          <w:lang w:val="uk-UA"/>
        </w:rPr>
        <w:t>Звягельська</w:t>
      </w:r>
      <w:proofErr w:type="spellEnd"/>
      <w:r w:rsidRPr="0008594B">
        <w:rPr>
          <w:color w:val="000000"/>
          <w:sz w:val="25"/>
          <w:szCs w:val="25"/>
          <w:lang w:val="uk-UA"/>
        </w:rPr>
        <w:t xml:space="preserve"> районна державна адміністрація  відповідно  до  </w:t>
      </w:r>
      <w:r w:rsidRPr="0008594B">
        <w:rPr>
          <w:rStyle w:val="a4"/>
          <w:b w:val="0"/>
          <w:sz w:val="26"/>
          <w:szCs w:val="26"/>
          <w:lang w:val="uk-UA"/>
        </w:rPr>
        <w:t xml:space="preserve">Порядку  про нагородження Почесною грамотою, Грамотою та Подякою </w:t>
      </w:r>
      <w:proofErr w:type="spellStart"/>
      <w:r w:rsidR="00325EEE" w:rsidRPr="0008594B">
        <w:rPr>
          <w:rStyle w:val="a4"/>
          <w:b w:val="0"/>
          <w:sz w:val="26"/>
          <w:szCs w:val="26"/>
          <w:lang w:val="uk-UA"/>
        </w:rPr>
        <w:t>Звягельської</w:t>
      </w:r>
      <w:proofErr w:type="spellEnd"/>
      <w:r w:rsidRPr="0008594B">
        <w:rPr>
          <w:rStyle w:val="a4"/>
          <w:b w:val="0"/>
          <w:sz w:val="26"/>
          <w:szCs w:val="26"/>
          <w:lang w:val="uk-UA"/>
        </w:rPr>
        <w:t xml:space="preserve">  районної державної адміністрації, що додається</w:t>
      </w:r>
      <w:r w:rsidRPr="0008594B">
        <w:rPr>
          <w:color w:val="000000"/>
          <w:sz w:val="25"/>
          <w:szCs w:val="25"/>
          <w:lang w:val="uk-UA"/>
        </w:rPr>
        <w:t xml:space="preserve"> ( додаток до Програми) відповідно до Положення про почесну грамоту </w:t>
      </w:r>
      <w:r w:rsidR="00B32644" w:rsidRPr="0008594B">
        <w:rPr>
          <w:color w:val="000000"/>
          <w:sz w:val="25"/>
          <w:szCs w:val="25"/>
          <w:lang w:val="uk-UA"/>
        </w:rPr>
        <w:t>бере</w:t>
      </w:r>
      <w:r w:rsidRPr="0008594B">
        <w:rPr>
          <w:color w:val="000000"/>
          <w:sz w:val="25"/>
          <w:szCs w:val="25"/>
          <w:lang w:val="uk-UA"/>
        </w:rPr>
        <w:t xml:space="preserve">  участь у відзначенні свят,  подій державного,  обласного та районного значення. </w:t>
      </w:r>
      <w:r w:rsidRPr="0008594B">
        <w:rPr>
          <w:sz w:val="25"/>
          <w:szCs w:val="25"/>
          <w:lang w:val="uk-UA"/>
        </w:rPr>
        <w:t>У районі постійно проводяться заходи, метою яких є відзначення окремих працівників, трудових колективів за вагомі досягнення та визначні успіхи у виробничій, науковій, державній, творчій</w:t>
      </w:r>
      <w:r w:rsidRPr="0008594B">
        <w:rPr>
          <w:color w:val="000000"/>
          <w:sz w:val="25"/>
          <w:szCs w:val="25"/>
          <w:lang w:val="uk-UA"/>
        </w:rPr>
        <w:t xml:space="preserve">, спортивно-масовій  та інших  сферах  діяльності,  за  вагомий  внесок  у  створення матеріальних  та  духовних  цінностей перед </w:t>
      </w:r>
      <w:proofErr w:type="spellStart"/>
      <w:r w:rsidR="00325EEE" w:rsidRPr="0008594B">
        <w:rPr>
          <w:color w:val="000000"/>
          <w:sz w:val="25"/>
          <w:szCs w:val="25"/>
          <w:lang w:val="uk-UA"/>
        </w:rPr>
        <w:t>Звягельським</w:t>
      </w:r>
      <w:proofErr w:type="spellEnd"/>
      <w:r w:rsidR="00325EEE" w:rsidRPr="0008594B">
        <w:rPr>
          <w:color w:val="000000"/>
          <w:sz w:val="25"/>
          <w:szCs w:val="25"/>
          <w:lang w:val="uk-UA"/>
        </w:rPr>
        <w:t xml:space="preserve"> </w:t>
      </w:r>
      <w:r w:rsidRPr="0008594B">
        <w:rPr>
          <w:color w:val="000000"/>
          <w:sz w:val="25"/>
          <w:szCs w:val="25"/>
          <w:lang w:val="uk-UA"/>
        </w:rPr>
        <w:t xml:space="preserve"> районом  та Україною.  </w:t>
      </w:r>
    </w:p>
    <w:p w14:paraId="1B2A9C23" w14:textId="77777777" w:rsidR="008959BB" w:rsidRPr="0008594B" w:rsidRDefault="008959BB" w:rsidP="008959BB">
      <w:pPr>
        <w:pStyle w:val="HTML"/>
        <w:spacing w:line="276" w:lineRule="auto"/>
        <w:jc w:val="center"/>
        <w:rPr>
          <w:rFonts w:ascii="Times New Roman" w:hAnsi="Times New Roman" w:cs="Times New Roman"/>
          <w:b/>
          <w:color w:val="000000"/>
          <w:sz w:val="25"/>
          <w:szCs w:val="25"/>
          <w:lang w:val="uk-UA"/>
        </w:rPr>
      </w:pPr>
      <w:r w:rsidRPr="0008594B">
        <w:rPr>
          <w:rFonts w:ascii="Times New Roman" w:hAnsi="Times New Roman" w:cs="Times New Roman"/>
          <w:b/>
          <w:color w:val="000000"/>
          <w:sz w:val="25"/>
          <w:szCs w:val="25"/>
          <w:lang w:val="uk-UA"/>
        </w:rPr>
        <w:t>2. Мета і завдання Програми</w:t>
      </w:r>
    </w:p>
    <w:p w14:paraId="4CB4A502" w14:textId="77777777" w:rsidR="008959BB" w:rsidRPr="0008594B" w:rsidRDefault="008959BB" w:rsidP="008959BB">
      <w:pPr>
        <w:spacing w:after="0"/>
        <w:jc w:val="both"/>
        <w:rPr>
          <w:rFonts w:ascii="Times New Roman" w:eastAsia="Times New Roman" w:hAnsi="Times New Roman"/>
          <w:sz w:val="25"/>
          <w:szCs w:val="25"/>
          <w:lang w:val="uk-UA" w:eastAsia="ru-RU"/>
        </w:rPr>
      </w:pPr>
      <w:r w:rsidRPr="0008594B">
        <w:rPr>
          <w:rFonts w:ascii="Times New Roman" w:eastAsia="Times New Roman" w:hAnsi="Times New Roman"/>
          <w:sz w:val="25"/>
          <w:szCs w:val="25"/>
          <w:lang w:val="uk-UA" w:eastAsia="ru-RU"/>
        </w:rPr>
        <w:t xml:space="preserve">          Метою програми є забезпечення належної організації відзначення державних та професійних свят, ювілейних та пам’ятних дат, заохочення та стимулюванням окремих працівників, трудових колективів, здійснення представницьких та інших заходів.</w:t>
      </w:r>
    </w:p>
    <w:p w14:paraId="492B23B4" w14:textId="77777777" w:rsidR="008959BB" w:rsidRPr="0008594B" w:rsidRDefault="008959BB" w:rsidP="008959BB">
      <w:pPr>
        <w:pStyle w:val="HTML"/>
        <w:spacing w:line="276" w:lineRule="auto"/>
        <w:jc w:val="both"/>
        <w:rPr>
          <w:rFonts w:ascii="Times New Roman" w:hAnsi="Times New Roman"/>
          <w:sz w:val="25"/>
          <w:szCs w:val="25"/>
        </w:rPr>
      </w:pPr>
      <w:r w:rsidRPr="0008594B">
        <w:rPr>
          <w:rFonts w:ascii="Times New Roman" w:hAnsi="Times New Roman" w:cs="Times New Roman"/>
          <w:color w:val="000000"/>
          <w:sz w:val="25"/>
          <w:szCs w:val="25"/>
          <w:lang w:val="uk-UA"/>
        </w:rPr>
        <w:t xml:space="preserve">     Основними завданнями   Програми   є   збереження та відродження духовної спадщини українського народу, розвиток культурно-мистецького та спортивного життя регіону, створення    додаткових організаційних,   фінансових   і  матеріально-технічних  умов  для виконання мети Програми.</w:t>
      </w:r>
    </w:p>
    <w:p w14:paraId="17059266" w14:textId="77777777" w:rsidR="008959BB" w:rsidRPr="0008594B" w:rsidRDefault="008959BB" w:rsidP="008959BB">
      <w:pPr>
        <w:pStyle w:val="HTML"/>
        <w:spacing w:line="276" w:lineRule="auto"/>
        <w:jc w:val="both"/>
        <w:rPr>
          <w:rFonts w:ascii="Times New Roman" w:hAnsi="Times New Roman" w:cs="Times New Roman"/>
          <w:color w:val="000000"/>
          <w:sz w:val="25"/>
          <w:szCs w:val="25"/>
        </w:rPr>
      </w:pPr>
    </w:p>
    <w:p w14:paraId="4BCE1D02" w14:textId="77777777" w:rsidR="008959BB" w:rsidRPr="0008594B" w:rsidRDefault="008959BB" w:rsidP="008959BB">
      <w:pPr>
        <w:pStyle w:val="HTML"/>
        <w:spacing w:line="276" w:lineRule="auto"/>
        <w:jc w:val="center"/>
        <w:rPr>
          <w:rFonts w:ascii="Times New Roman" w:hAnsi="Times New Roman" w:cs="Times New Roman"/>
          <w:b/>
          <w:color w:val="000000"/>
          <w:sz w:val="25"/>
          <w:szCs w:val="25"/>
          <w:lang w:val="uk-UA"/>
        </w:rPr>
      </w:pPr>
    </w:p>
    <w:p w14:paraId="3D3BBA48" w14:textId="77777777" w:rsidR="008959BB" w:rsidRPr="0008594B" w:rsidRDefault="008959BB" w:rsidP="008959BB">
      <w:pPr>
        <w:pStyle w:val="HTML"/>
        <w:spacing w:line="276" w:lineRule="auto"/>
        <w:jc w:val="center"/>
        <w:rPr>
          <w:rFonts w:ascii="Times New Roman" w:hAnsi="Times New Roman" w:cs="Times New Roman"/>
          <w:b/>
          <w:color w:val="000000"/>
          <w:sz w:val="25"/>
          <w:szCs w:val="25"/>
          <w:lang w:val="uk-UA"/>
        </w:rPr>
      </w:pPr>
    </w:p>
    <w:p w14:paraId="37662CDB" w14:textId="77777777" w:rsidR="008959BB" w:rsidRPr="0008594B" w:rsidRDefault="008959BB" w:rsidP="008959BB">
      <w:pPr>
        <w:pStyle w:val="HTML"/>
        <w:spacing w:line="276" w:lineRule="auto"/>
        <w:jc w:val="center"/>
        <w:rPr>
          <w:rFonts w:ascii="Times New Roman" w:hAnsi="Times New Roman" w:cs="Times New Roman"/>
          <w:b/>
          <w:color w:val="000000"/>
          <w:sz w:val="25"/>
          <w:szCs w:val="25"/>
          <w:lang w:val="uk-UA"/>
        </w:rPr>
      </w:pPr>
      <w:r w:rsidRPr="0008594B">
        <w:rPr>
          <w:rFonts w:ascii="Times New Roman" w:hAnsi="Times New Roman" w:cs="Times New Roman"/>
          <w:b/>
          <w:color w:val="000000"/>
          <w:sz w:val="25"/>
          <w:szCs w:val="25"/>
          <w:lang w:val="uk-UA"/>
        </w:rPr>
        <w:t>3. Фінансування Програми</w:t>
      </w:r>
    </w:p>
    <w:p w14:paraId="65D39916" w14:textId="77777777" w:rsidR="008959BB" w:rsidRPr="0008594B" w:rsidRDefault="008959BB" w:rsidP="008959BB">
      <w:pPr>
        <w:pStyle w:val="a3"/>
        <w:spacing w:after="0" w:line="276" w:lineRule="auto"/>
      </w:pPr>
      <w:r w:rsidRPr="0008594B">
        <w:rPr>
          <w:color w:val="000000"/>
          <w:sz w:val="25"/>
          <w:szCs w:val="25"/>
          <w:lang w:val="uk-UA"/>
        </w:rPr>
        <w:t xml:space="preserve">      </w:t>
      </w:r>
      <w:r w:rsidRPr="0008594B">
        <w:rPr>
          <w:color w:val="000000"/>
          <w:sz w:val="25"/>
          <w:szCs w:val="25"/>
          <w:lang w:val="uk-UA"/>
        </w:rPr>
        <w:tab/>
        <w:t xml:space="preserve">Фінансування Програми  здійснюватиметься  за  рахунок  коштів районного бюджету,  </w:t>
      </w:r>
      <w:r w:rsidRPr="0008594B">
        <w:rPr>
          <w:sz w:val="25"/>
          <w:szCs w:val="25"/>
        </w:rPr>
        <w:t xml:space="preserve">а </w:t>
      </w:r>
      <w:proofErr w:type="spellStart"/>
      <w:r w:rsidRPr="0008594B">
        <w:rPr>
          <w:sz w:val="25"/>
          <w:szCs w:val="25"/>
        </w:rPr>
        <w:t>також</w:t>
      </w:r>
      <w:proofErr w:type="spellEnd"/>
      <w:r w:rsidRPr="0008594B">
        <w:rPr>
          <w:sz w:val="25"/>
          <w:szCs w:val="25"/>
        </w:rPr>
        <w:t xml:space="preserve"> за </w:t>
      </w:r>
      <w:proofErr w:type="spellStart"/>
      <w:r w:rsidRPr="0008594B">
        <w:rPr>
          <w:sz w:val="25"/>
          <w:szCs w:val="25"/>
        </w:rPr>
        <w:t>рахунок</w:t>
      </w:r>
      <w:proofErr w:type="spellEnd"/>
      <w:r w:rsidRPr="0008594B">
        <w:rPr>
          <w:sz w:val="25"/>
          <w:szCs w:val="25"/>
        </w:rPr>
        <w:t xml:space="preserve"> </w:t>
      </w:r>
      <w:proofErr w:type="spellStart"/>
      <w:r w:rsidRPr="0008594B">
        <w:rPr>
          <w:sz w:val="25"/>
          <w:szCs w:val="25"/>
        </w:rPr>
        <w:t>інших</w:t>
      </w:r>
      <w:proofErr w:type="spellEnd"/>
      <w:r w:rsidRPr="0008594B">
        <w:rPr>
          <w:sz w:val="25"/>
          <w:szCs w:val="25"/>
        </w:rPr>
        <w:t xml:space="preserve"> </w:t>
      </w:r>
      <w:proofErr w:type="spellStart"/>
      <w:r w:rsidRPr="0008594B">
        <w:rPr>
          <w:sz w:val="25"/>
          <w:szCs w:val="25"/>
        </w:rPr>
        <w:t>джерел</w:t>
      </w:r>
      <w:proofErr w:type="spellEnd"/>
      <w:r w:rsidRPr="0008594B">
        <w:rPr>
          <w:sz w:val="25"/>
          <w:szCs w:val="25"/>
        </w:rPr>
        <w:t xml:space="preserve">, не </w:t>
      </w:r>
      <w:proofErr w:type="spellStart"/>
      <w:r w:rsidRPr="0008594B">
        <w:rPr>
          <w:sz w:val="25"/>
          <w:szCs w:val="25"/>
        </w:rPr>
        <w:t>заборонених</w:t>
      </w:r>
      <w:proofErr w:type="spellEnd"/>
      <w:r w:rsidRPr="0008594B">
        <w:rPr>
          <w:sz w:val="25"/>
          <w:szCs w:val="25"/>
        </w:rPr>
        <w:t xml:space="preserve"> </w:t>
      </w:r>
      <w:proofErr w:type="spellStart"/>
      <w:r w:rsidRPr="0008594B">
        <w:rPr>
          <w:sz w:val="25"/>
          <w:szCs w:val="25"/>
        </w:rPr>
        <w:t>чинним</w:t>
      </w:r>
      <w:proofErr w:type="spellEnd"/>
      <w:r w:rsidRPr="0008594B">
        <w:rPr>
          <w:sz w:val="25"/>
          <w:szCs w:val="25"/>
        </w:rPr>
        <w:t xml:space="preserve"> </w:t>
      </w:r>
      <w:proofErr w:type="spellStart"/>
      <w:r w:rsidRPr="0008594B">
        <w:rPr>
          <w:sz w:val="25"/>
          <w:szCs w:val="25"/>
        </w:rPr>
        <w:t>законодавством</w:t>
      </w:r>
      <w:proofErr w:type="spellEnd"/>
      <w:r w:rsidRPr="0008594B">
        <w:t xml:space="preserve">. </w:t>
      </w:r>
    </w:p>
    <w:p w14:paraId="01A4BE6F" w14:textId="32551B20" w:rsidR="008959BB" w:rsidRPr="0008594B" w:rsidRDefault="008959BB" w:rsidP="008959BB">
      <w:pPr>
        <w:pStyle w:val="HTML"/>
        <w:spacing w:line="276" w:lineRule="auto"/>
        <w:jc w:val="both"/>
        <w:rPr>
          <w:rFonts w:ascii="Times New Roman" w:hAnsi="Times New Roman" w:cs="Times New Roman"/>
          <w:color w:val="000000"/>
          <w:sz w:val="25"/>
          <w:szCs w:val="25"/>
          <w:lang w:val="uk-UA"/>
        </w:rPr>
      </w:pPr>
      <w:r w:rsidRPr="0008594B">
        <w:rPr>
          <w:rFonts w:ascii="Times New Roman" w:hAnsi="Times New Roman" w:cs="Times New Roman"/>
          <w:color w:val="000000"/>
          <w:sz w:val="25"/>
          <w:szCs w:val="25"/>
          <w:lang w:val="uk-UA"/>
        </w:rPr>
        <w:t xml:space="preserve"> </w:t>
      </w:r>
      <w:r w:rsidRPr="0008594B">
        <w:rPr>
          <w:rFonts w:ascii="Times New Roman" w:hAnsi="Times New Roman" w:cs="Times New Roman"/>
          <w:color w:val="000000"/>
          <w:sz w:val="25"/>
          <w:szCs w:val="25"/>
          <w:lang w:val="uk-UA"/>
        </w:rPr>
        <w:tab/>
        <w:t xml:space="preserve">Для фінансування заходів з відзначення державних, національних та професійних свят, які визначені чинним законодавством, проведення урочистостей і святкувань в районі та вшанування кращих людей краю видається розпорядження голови  райдержадміністрації (згідно додатку) </w:t>
      </w:r>
      <w:r w:rsidR="00B32644" w:rsidRPr="0008594B">
        <w:rPr>
          <w:rFonts w:ascii="Times New Roman" w:hAnsi="Times New Roman" w:cs="Times New Roman"/>
          <w:color w:val="000000"/>
          <w:sz w:val="25"/>
          <w:szCs w:val="25"/>
          <w:lang w:val="uk-UA"/>
        </w:rPr>
        <w:t>.</w:t>
      </w:r>
    </w:p>
    <w:p w14:paraId="282A48D8" w14:textId="77777777" w:rsidR="008959BB" w:rsidRPr="0008594B" w:rsidRDefault="008959BB" w:rsidP="008959BB">
      <w:pPr>
        <w:pStyle w:val="a3"/>
        <w:spacing w:after="0" w:line="276" w:lineRule="auto"/>
        <w:jc w:val="center"/>
        <w:rPr>
          <w:lang w:val="uk-UA"/>
        </w:rPr>
      </w:pPr>
      <w:r w:rsidRPr="0008594B">
        <w:rPr>
          <w:b/>
          <w:color w:val="000000"/>
          <w:sz w:val="25"/>
          <w:szCs w:val="25"/>
          <w:lang w:val="uk-UA"/>
        </w:rPr>
        <w:t xml:space="preserve">4. </w:t>
      </w:r>
      <w:r w:rsidRPr="0008594B">
        <w:rPr>
          <w:b/>
          <w:sz w:val="25"/>
          <w:szCs w:val="25"/>
          <w:lang w:val="uk-UA"/>
        </w:rPr>
        <w:t>Заходи щодо реалізації Програми</w:t>
      </w:r>
    </w:p>
    <w:p w14:paraId="793959DD" w14:textId="601938FF" w:rsidR="008959BB" w:rsidRPr="0008594B" w:rsidRDefault="008959BB" w:rsidP="008959BB">
      <w:pPr>
        <w:spacing w:after="0"/>
        <w:jc w:val="both"/>
        <w:rPr>
          <w:rFonts w:ascii="Times New Roman" w:eastAsia="Times New Roman" w:hAnsi="Times New Roman"/>
          <w:sz w:val="25"/>
          <w:szCs w:val="25"/>
          <w:lang w:val="uk-UA" w:eastAsia="ru-RU"/>
        </w:rPr>
      </w:pPr>
      <w:r w:rsidRPr="0008594B">
        <w:rPr>
          <w:rFonts w:ascii="Times New Roman" w:eastAsia="Times New Roman" w:hAnsi="Times New Roman"/>
          <w:sz w:val="25"/>
          <w:szCs w:val="25"/>
          <w:lang w:val="uk-UA" w:eastAsia="ru-RU"/>
        </w:rPr>
        <w:t xml:space="preserve">      1.  Відзначення державних свят, визначних подій в історії держави, області та району, які проводяться відповідно до актів Президента України, Уряду України, розпоряджень голів обласної, районної державної  адміністрації</w:t>
      </w:r>
      <w:r w:rsidR="00B32644" w:rsidRPr="0008594B">
        <w:rPr>
          <w:rFonts w:ascii="Times New Roman" w:eastAsia="Times New Roman" w:hAnsi="Times New Roman"/>
          <w:sz w:val="25"/>
          <w:szCs w:val="25"/>
          <w:lang w:val="uk-UA" w:eastAsia="ru-RU"/>
        </w:rPr>
        <w:t xml:space="preserve"> </w:t>
      </w:r>
      <w:r w:rsidRPr="0008594B">
        <w:rPr>
          <w:rFonts w:ascii="Times New Roman" w:eastAsia="Times New Roman" w:hAnsi="Times New Roman"/>
          <w:sz w:val="25"/>
          <w:szCs w:val="25"/>
          <w:lang w:val="uk-UA" w:eastAsia="ru-RU"/>
        </w:rPr>
        <w:t xml:space="preserve">забезпечується врученням Почесних грамот, Грамот, Подяк та відзнак  </w:t>
      </w:r>
      <w:r w:rsidR="00B32644" w:rsidRPr="0008594B">
        <w:rPr>
          <w:rFonts w:ascii="Times New Roman" w:eastAsia="Times New Roman" w:hAnsi="Times New Roman"/>
          <w:sz w:val="25"/>
          <w:szCs w:val="25"/>
          <w:lang w:val="uk-UA" w:eastAsia="ru-RU"/>
        </w:rPr>
        <w:t>Звягільської</w:t>
      </w:r>
      <w:r w:rsidR="00325EEE" w:rsidRPr="0008594B">
        <w:rPr>
          <w:rFonts w:ascii="Times New Roman" w:eastAsia="Times New Roman" w:hAnsi="Times New Roman"/>
          <w:sz w:val="25"/>
          <w:szCs w:val="25"/>
          <w:lang w:val="uk-UA" w:eastAsia="ru-RU"/>
        </w:rPr>
        <w:t xml:space="preserve"> </w:t>
      </w:r>
      <w:r w:rsidRPr="0008594B">
        <w:rPr>
          <w:rFonts w:ascii="Times New Roman" w:eastAsia="Times New Roman" w:hAnsi="Times New Roman"/>
          <w:sz w:val="25"/>
          <w:szCs w:val="25"/>
          <w:lang w:val="uk-UA" w:eastAsia="ru-RU"/>
        </w:rPr>
        <w:t xml:space="preserve"> райдержадміністрації придбання квітів, цінних подарунків, відправленням вітальних листівок, покладанням квітів до пам’ятників та пам’ятних знаків</w:t>
      </w:r>
      <w:r w:rsidR="00B32644" w:rsidRPr="0008594B">
        <w:rPr>
          <w:rFonts w:ascii="Times New Roman" w:eastAsia="Times New Roman" w:hAnsi="Times New Roman"/>
          <w:sz w:val="25"/>
          <w:szCs w:val="25"/>
          <w:lang w:val="uk-UA" w:eastAsia="ru-RU"/>
        </w:rPr>
        <w:t>, вшанування пам’яті загиблих воїнів внаслідок збройної агресії Росії.</w:t>
      </w:r>
    </w:p>
    <w:p w14:paraId="28395EFF" w14:textId="77777777" w:rsidR="008959BB" w:rsidRPr="0008594B" w:rsidRDefault="008959BB" w:rsidP="008959BB">
      <w:pPr>
        <w:pStyle w:val="HTML"/>
        <w:spacing w:line="276" w:lineRule="auto"/>
        <w:ind w:left="4860"/>
        <w:rPr>
          <w:rFonts w:ascii="Times New Roman" w:hAnsi="Times New Roman" w:cs="Times New Roman"/>
          <w:color w:val="000000"/>
          <w:sz w:val="25"/>
          <w:szCs w:val="25"/>
          <w:lang w:val="uk-UA"/>
        </w:rPr>
      </w:pPr>
      <w:r w:rsidRPr="0008594B">
        <w:rPr>
          <w:rFonts w:ascii="Times New Roman" w:hAnsi="Times New Roman" w:cs="Times New Roman"/>
          <w:color w:val="000000"/>
          <w:sz w:val="25"/>
          <w:szCs w:val="25"/>
          <w:lang w:val="uk-UA"/>
        </w:rPr>
        <w:t>Районна державна адміністрація</w:t>
      </w:r>
    </w:p>
    <w:p w14:paraId="203DD1DC" w14:textId="77777777" w:rsidR="008959BB" w:rsidRPr="0008594B" w:rsidRDefault="008959BB" w:rsidP="008959BB">
      <w:pPr>
        <w:pStyle w:val="HTML"/>
        <w:spacing w:line="276" w:lineRule="auto"/>
        <w:ind w:left="4860"/>
        <w:rPr>
          <w:rFonts w:ascii="Times New Roman" w:hAnsi="Times New Roman" w:cs="Times New Roman"/>
          <w:color w:val="000000"/>
          <w:sz w:val="25"/>
          <w:szCs w:val="25"/>
          <w:lang w:val="uk-UA"/>
        </w:rPr>
      </w:pPr>
      <w:r w:rsidRPr="0008594B">
        <w:rPr>
          <w:rFonts w:ascii="Times New Roman" w:hAnsi="Times New Roman" w:cs="Times New Roman"/>
          <w:color w:val="000000"/>
          <w:sz w:val="25"/>
          <w:szCs w:val="25"/>
          <w:lang w:val="uk-UA"/>
        </w:rPr>
        <w:t>Постійно.</w:t>
      </w:r>
    </w:p>
    <w:p w14:paraId="7EA8AA87" w14:textId="6EF0F6CB" w:rsidR="008959BB" w:rsidRPr="0008594B" w:rsidRDefault="008959BB" w:rsidP="008959BB">
      <w:pPr>
        <w:pStyle w:val="HTML"/>
        <w:spacing w:line="276" w:lineRule="auto"/>
        <w:jc w:val="both"/>
        <w:rPr>
          <w:rFonts w:ascii="Times New Roman" w:hAnsi="Times New Roman" w:cs="Times New Roman"/>
          <w:color w:val="000000"/>
          <w:sz w:val="25"/>
          <w:szCs w:val="25"/>
          <w:lang w:val="uk-UA"/>
        </w:rPr>
      </w:pPr>
      <w:r w:rsidRPr="0008594B">
        <w:rPr>
          <w:rFonts w:ascii="Times New Roman" w:hAnsi="Times New Roman" w:cs="Times New Roman"/>
          <w:color w:val="000000"/>
          <w:sz w:val="25"/>
          <w:szCs w:val="25"/>
          <w:lang w:val="uk-UA"/>
        </w:rPr>
        <w:t xml:space="preserve">     2. Відзначення   районних свят  та  подій,  які  проводяться відповідно  до  розпоряджень   голови   райдержадміністрації із врученням відзнак райдержадміністрації , </w:t>
      </w:r>
    </w:p>
    <w:p w14:paraId="27A2F36E" w14:textId="77777777" w:rsidR="008959BB" w:rsidRPr="0008594B" w:rsidRDefault="008959BB" w:rsidP="008959BB">
      <w:pPr>
        <w:pStyle w:val="HTML"/>
        <w:spacing w:line="276" w:lineRule="auto"/>
        <w:ind w:left="4860"/>
        <w:rPr>
          <w:rFonts w:ascii="Times New Roman" w:hAnsi="Times New Roman" w:cs="Times New Roman"/>
          <w:color w:val="000000"/>
          <w:sz w:val="25"/>
          <w:szCs w:val="25"/>
          <w:lang w:val="uk-UA"/>
        </w:rPr>
      </w:pPr>
      <w:r w:rsidRPr="0008594B">
        <w:rPr>
          <w:rFonts w:ascii="Times New Roman" w:hAnsi="Times New Roman" w:cs="Times New Roman"/>
          <w:color w:val="000000"/>
          <w:sz w:val="25"/>
          <w:szCs w:val="25"/>
          <w:lang w:val="uk-UA"/>
        </w:rPr>
        <w:t>Районна державна адміністрація</w:t>
      </w:r>
    </w:p>
    <w:p w14:paraId="08BDB6AA" w14:textId="77777777" w:rsidR="008959BB" w:rsidRPr="0008594B" w:rsidRDefault="008959BB" w:rsidP="008959BB">
      <w:pPr>
        <w:pStyle w:val="HTML"/>
        <w:spacing w:line="276" w:lineRule="auto"/>
        <w:ind w:left="4860"/>
        <w:rPr>
          <w:rFonts w:ascii="Times New Roman" w:hAnsi="Times New Roman" w:cs="Times New Roman"/>
          <w:color w:val="000000"/>
          <w:sz w:val="25"/>
          <w:szCs w:val="25"/>
          <w:lang w:val="uk-UA"/>
        </w:rPr>
      </w:pPr>
      <w:r w:rsidRPr="0008594B">
        <w:rPr>
          <w:rFonts w:ascii="Times New Roman" w:hAnsi="Times New Roman" w:cs="Times New Roman"/>
          <w:color w:val="000000"/>
          <w:sz w:val="25"/>
          <w:szCs w:val="25"/>
          <w:lang w:val="uk-UA"/>
        </w:rPr>
        <w:t>Постійно.</w:t>
      </w:r>
    </w:p>
    <w:p w14:paraId="71155B44" w14:textId="3271CED6" w:rsidR="008959BB" w:rsidRPr="0008594B" w:rsidRDefault="008959BB" w:rsidP="008959BB">
      <w:pPr>
        <w:pStyle w:val="a3"/>
        <w:spacing w:after="0" w:line="276" w:lineRule="auto"/>
        <w:rPr>
          <w:sz w:val="25"/>
          <w:szCs w:val="25"/>
          <w:lang w:val="uk-UA"/>
        </w:rPr>
      </w:pPr>
      <w:r w:rsidRPr="0008594B">
        <w:rPr>
          <w:color w:val="000000"/>
          <w:sz w:val="25"/>
          <w:szCs w:val="25"/>
          <w:lang w:val="uk-UA"/>
        </w:rPr>
        <w:t xml:space="preserve"> 3.    </w:t>
      </w:r>
      <w:r w:rsidRPr="0008594B">
        <w:rPr>
          <w:sz w:val="25"/>
          <w:szCs w:val="25"/>
          <w:lang w:val="uk-UA"/>
        </w:rPr>
        <w:t xml:space="preserve">Відзначення професійних свят, які встановлені відповідно до Указів Президента України, із врученням Почесних грамот,  Грамот, Подяк  </w:t>
      </w:r>
      <w:proofErr w:type="spellStart"/>
      <w:r w:rsidR="00B32644" w:rsidRPr="0008594B">
        <w:rPr>
          <w:sz w:val="25"/>
          <w:szCs w:val="25"/>
          <w:lang w:val="uk-UA"/>
        </w:rPr>
        <w:t>Звягельської</w:t>
      </w:r>
      <w:proofErr w:type="spellEnd"/>
      <w:r w:rsidRPr="0008594B">
        <w:rPr>
          <w:sz w:val="25"/>
          <w:szCs w:val="25"/>
          <w:lang w:val="uk-UA"/>
        </w:rPr>
        <w:t xml:space="preserve"> райдержадміністрації</w:t>
      </w:r>
      <w:r w:rsidR="00B32644" w:rsidRPr="0008594B">
        <w:rPr>
          <w:sz w:val="25"/>
          <w:szCs w:val="25"/>
          <w:lang w:val="uk-UA"/>
        </w:rPr>
        <w:t xml:space="preserve"> </w:t>
      </w:r>
      <w:r w:rsidRPr="0008594B">
        <w:rPr>
          <w:sz w:val="25"/>
          <w:szCs w:val="25"/>
          <w:lang w:val="uk-UA"/>
        </w:rPr>
        <w:t xml:space="preserve"> квітів, цінних подарунків, </w:t>
      </w:r>
      <w:r w:rsidRPr="0008594B">
        <w:rPr>
          <w:color w:val="000000"/>
          <w:sz w:val="25"/>
          <w:szCs w:val="25"/>
          <w:lang w:val="uk-UA"/>
        </w:rPr>
        <w:t>відправленням вітальних листівок.</w:t>
      </w:r>
    </w:p>
    <w:p w14:paraId="5B5B32CB" w14:textId="77777777" w:rsidR="008959BB" w:rsidRPr="0008594B" w:rsidRDefault="008959BB" w:rsidP="008959BB">
      <w:pPr>
        <w:pStyle w:val="HTML"/>
        <w:spacing w:line="276" w:lineRule="auto"/>
        <w:jc w:val="both"/>
        <w:rPr>
          <w:rFonts w:ascii="Times New Roman" w:hAnsi="Times New Roman" w:cs="Times New Roman"/>
          <w:color w:val="000000"/>
          <w:sz w:val="25"/>
          <w:szCs w:val="25"/>
          <w:lang w:val="uk-UA"/>
        </w:rPr>
      </w:pPr>
      <w:r w:rsidRPr="0008594B">
        <w:rPr>
          <w:rFonts w:ascii="Times New Roman" w:hAnsi="Times New Roman" w:cs="Times New Roman"/>
          <w:color w:val="000000"/>
          <w:sz w:val="25"/>
          <w:szCs w:val="25"/>
          <w:lang w:val="uk-UA"/>
        </w:rPr>
        <w:t xml:space="preserve">                                                                             Районна державна адміністрація</w:t>
      </w:r>
    </w:p>
    <w:p w14:paraId="429D9F2A" w14:textId="77777777" w:rsidR="008959BB" w:rsidRPr="0008594B" w:rsidRDefault="008959BB" w:rsidP="008959BB">
      <w:pPr>
        <w:pStyle w:val="HTML"/>
        <w:spacing w:line="276" w:lineRule="auto"/>
        <w:ind w:left="4860"/>
        <w:rPr>
          <w:rFonts w:ascii="Times New Roman" w:hAnsi="Times New Roman" w:cs="Times New Roman"/>
          <w:color w:val="000000"/>
          <w:sz w:val="25"/>
          <w:szCs w:val="25"/>
          <w:lang w:val="uk-UA"/>
        </w:rPr>
      </w:pPr>
      <w:r w:rsidRPr="0008594B">
        <w:rPr>
          <w:rFonts w:ascii="Times New Roman" w:hAnsi="Times New Roman" w:cs="Times New Roman"/>
          <w:color w:val="000000"/>
          <w:sz w:val="25"/>
          <w:szCs w:val="25"/>
          <w:lang w:val="uk-UA"/>
        </w:rPr>
        <w:t>Постійно.</w:t>
      </w:r>
    </w:p>
    <w:p w14:paraId="33EFE7A6" w14:textId="5318BA63" w:rsidR="008959BB" w:rsidRPr="0008594B" w:rsidRDefault="008959BB" w:rsidP="008959BB">
      <w:pPr>
        <w:pStyle w:val="HTML"/>
        <w:spacing w:line="276" w:lineRule="auto"/>
        <w:jc w:val="both"/>
        <w:rPr>
          <w:rFonts w:ascii="Times New Roman" w:hAnsi="Times New Roman" w:cs="Times New Roman"/>
          <w:color w:val="000000"/>
          <w:sz w:val="25"/>
          <w:szCs w:val="25"/>
          <w:lang w:val="uk-UA"/>
        </w:rPr>
      </w:pPr>
      <w:r w:rsidRPr="0008594B">
        <w:rPr>
          <w:rFonts w:ascii="Times New Roman" w:hAnsi="Times New Roman" w:cs="Times New Roman"/>
          <w:color w:val="000000"/>
          <w:sz w:val="25"/>
          <w:szCs w:val="25"/>
          <w:lang w:val="uk-UA"/>
        </w:rPr>
        <w:t>4.    Відзначення колективів підприємств,  установ і організацій та окремих осіб за високі трудові здобутки із  врученням  відзнак  райдержадміністрації</w:t>
      </w:r>
    </w:p>
    <w:p w14:paraId="15969988" w14:textId="77777777" w:rsidR="008959BB" w:rsidRPr="0008594B" w:rsidRDefault="008959BB" w:rsidP="008959BB">
      <w:pPr>
        <w:pStyle w:val="HTML"/>
        <w:spacing w:line="276" w:lineRule="auto"/>
        <w:ind w:left="4860"/>
        <w:rPr>
          <w:rFonts w:ascii="Times New Roman" w:hAnsi="Times New Roman" w:cs="Times New Roman"/>
          <w:color w:val="000000"/>
          <w:sz w:val="25"/>
          <w:szCs w:val="25"/>
          <w:lang w:val="uk-UA"/>
        </w:rPr>
      </w:pPr>
      <w:r w:rsidRPr="0008594B">
        <w:rPr>
          <w:rFonts w:ascii="Times New Roman" w:hAnsi="Times New Roman" w:cs="Times New Roman"/>
          <w:color w:val="000000"/>
          <w:sz w:val="25"/>
          <w:szCs w:val="25"/>
          <w:lang w:val="uk-UA"/>
        </w:rPr>
        <w:t>Районна державна адміністрація</w:t>
      </w:r>
    </w:p>
    <w:p w14:paraId="2C016AE0" w14:textId="77777777" w:rsidR="008959BB" w:rsidRPr="0008594B" w:rsidRDefault="008959BB" w:rsidP="008959BB">
      <w:pPr>
        <w:pStyle w:val="HTML"/>
        <w:spacing w:line="276" w:lineRule="auto"/>
        <w:ind w:left="4860"/>
        <w:rPr>
          <w:rFonts w:ascii="Times New Roman" w:hAnsi="Times New Roman" w:cs="Times New Roman"/>
          <w:color w:val="000000"/>
          <w:sz w:val="25"/>
          <w:szCs w:val="25"/>
          <w:lang w:val="uk-UA"/>
        </w:rPr>
      </w:pPr>
      <w:r w:rsidRPr="0008594B">
        <w:rPr>
          <w:rFonts w:ascii="Times New Roman" w:hAnsi="Times New Roman" w:cs="Times New Roman"/>
          <w:color w:val="000000"/>
          <w:sz w:val="25"/>
          <w:szCs w:val="25"/>
          <w:lang w:val="uk-UA"/>
        </w:rPr>
        <w:t>Постійно.</w:t>
      </w:r>
    </w:p>
    <w:p w14:paraId="4D6DCDE5" w14:textId="77777777" w:rsidR="008959BB" w:rsidRPr="0008594B" w:rsidRDefault="008959BB" w:rsidP="008959BB">
      <w:pPr>
        <w:pStyle w:val="a3"/>
        <w:spacing w:after="0" w:line="276" w:lineRule="auto"/>
        <w:jc w:val="both"/>
        <w:rPr>
          <w:sz w:val="25"/>
          <w:szCs w:val="25"/>
          <w:lang w:val="uk-UA"/>
        </w:rPr>
      </w:pPr>
      <w:r w:rsidRPr="0008594B">
        <w:rPr>
          <w:color w:val="000000"/>
          <w:sz w:val="25"/>
          <w:szCs w:val="25"/>
          <w:lang w:val="uk-UA"/>
        </w:rPr>
        <w:t xml:space="preserve"> 5. </w:t>
      </w:r>
      <w:r w:rsidRPr="0008594B">
        <w:rPr>
          <w:sz w:val="25"/>
          <w:szCs w:val="25"/>
          <w:lang w:val="uk-UA"/>
        </w:rPr>
        <w:t xml:space="preserve">Проведення культурно-мистецьких заходів, інформаційно-просвітницьких, представницьких заходів, офіційних прийомів, зустрічей та </w:t>
      </w:r>
      <w:proofErr w:type="spellStart"/>
      <w:r w:rsidRPr="0008594B">
        <w:rPr>
          <w:sz w:val="25"/>
          <w:szCs w:val="25"/>
          <w:lang w:val="uk-UA"/>
        </w:rPr>
        <w:t>відряджень</w:t>
      </w:r>
      <w:proofErr w:type="spellEnd"/>
      <w:r w:rsidRPr="0008594B">
        <w:rPr>
          <w:sz w:val="25"/>
          <w:szCs w:val="25"/>
          <w:lang w:val="uk-UA"/>
        </w:rPr>
        <w:t xml:space="preserve"> делегацій із врученням цінних подарунків, сувенірів, друкованої продукції, квітів з відповідним транспортним забезпеченням з нагоди державних та професійних свят</w:t>
      </w:r>
    </w:p>
    <w:p w14:paraId="08809EB7" w14:textId="77777777" w:rsidR="008959BB" w:rsidRPr="0008594B" w:rsidRDefault="008959BB" w:rsidP="008959BB">
      <w:pPr>
        <w:pStyle w:val="HTML"/>
        <w:spacing w:line="276" w:lineRule="auto"/>
        <w:jc w:val="both"/>
        <w:rPr>
          <w:rFonts w:ascii="Times New Roman" w:hAnsi="Times New Roman" w:cs="Times New Roman"/>
          <w:color w:val="000000"/>
          <w:sz w:val="25"/>
          <w:szCs w:val="25"/>
          <w:lang w:val="uk-UA"/>
        </w:rPr>
      </w:pPr>
      <w:r w:rsidRPr="0008594B">
        <w:rPr>
          <w:rFonts w:ascii="Times New Roman" w:hAnsi="Times New Roman" w:cs="Times New Roman"/>
          <w:color w:val="000000"/>
          <w:sz w:val="25"/>
          <w:szCs w:val="25"/>
          <w:lang w:val="uk-UA"/>
        </w:rPr>
        <w:t xml:space="preserve">                                                                             Районна державна адміністрація</w:t>
      </w:r>
    </w:p>
    <w:p w14:paraId="705FE0EA" w14:textId="77777777" w:rsidR="008959BB" w:rsidRPr="0008594B" w:rsidRDefault="008959BB" w:rsidP="008959BB">
      <w:pPr>
        <w:pStyle w:val="HTML"/>
        <w:spacing w:line="276" w:lineRule="auto"/>
        <w:ind w:left="4860"/>
        <w:rPr>
          <w:rFonts w:ascii="Times New Roman" w:hAnsi="Times New Roman" w:cs="Times New Roman"/>
          <w:color w:val="000000"/>
          <w:sz w:val="25"/>
          <w:szCs w:val="25"/>
          <w:lang w:val="uk-UA"/>
        </w:rPr>
      </w:pPr>
      <w:r w:rsidRPr="0008594B">
        <w:rPr>
          <w:rFonts w:ascii="Times New Roman" w:hAnsi="Times New Roman" w:cs="Times New Roman"/>
          <w:color w:val="000000"/>
          <w:sz w:val="25"/>
          <w:szCs w:val="25"/>
          <w:lang w:val="uk-UA"/>
        </w:rPr>
        <w:t>Постійно.</w:t>
      </w:r>
    </w:p>
    <w:p w14:paraId="2944715D" w14:textId="77777777" w:rsidR="008959BB" w:rsidRPr="0008594B" w:rsidRDefault="008959BB" w:rsidP="008959BB">
      <w:pPr>
        <w:pStyle w:val="a3"/>
        <w:spacing w:after="0" w:line="276" w:lineRule="auto"/>
        <w:rPr>
          <w:sz w:val="25"/>
          <w:szCs w:val="25"/>
        </w:rPr>
      </w:pPr>
      <w:r w:rsidRPr="0008594B">
        <w:rPr>
          <w:color w:val="000000"/>
          <w:sz w:val="25"/>
          <w:szCs w:val="25"/>
          <w:lang w:val="uk-UA"/>
        </w:rPr>
        <w:t xml:space="preserve">6.       </w:t>
      </w:r>
      <w:proofErr w:type="spellStart"/>
      <w:r w:rsidRPr="0008594B">
        <w:rPr>
          <w:sz w:val="25"/>
          <w:szCs w:val="25"/>
        </w:rPr>
        <w:t>Виготовлення</w:t>
      </w:r>
      <w:proofErr w:type="spellEnd"/>
      <w:r w:rsidRPr="0008594B">
        <w:rPr>
          <w:sz w:val="25"/>
          <w:szCs w:val="25"/>
        </w:rPr>
        <w:t xml:space="preserve">, </w:t>
      </w:r>
      <w:proofErr w:type="spellStart"/>
      <w:r w:rsidRPr="0008594B">
        <w:rPr>
          <w:sz w:val="25"/>
          <w:szCs w:val="25"/>
        </w:rPr>
        <w:t>закупівля</w:t>
      </w:r>
      <w:proofErr w:type="spellEnd"/>
      <w:r w:rsidRPr="0008594B">
        <w:rPr>
          <w:sz w:val="25"/>
          <w:szCs w:val="25"/>
        </w:rPr>
        <w:t xml:space="preserve"> та </w:t>
      </w:r>
      <w:proofErr w:type="spellStart"/>
      <w:r w:rsidRPr="0008594B">
        <w:rPr>
          <w:sz w:val="25"/>
          <w:szCs w:val="25"/>
        </w:rPr>
        <w:t>розміщення</w:t>
      </w:r>
      <w:proofErr w:type="spellEnd"/>
      <w:r w:rsidRPr="0008594B">
        <w:rPr>
          <w:sz w:val="25"/>
          <w:szCs w:val="25"/>
        </w:rPr>
        <w:t xml:space="preserve"> </w:t>
      </w:r>
      <w:proofErr w:type="spellStart"/>
      <w:r w:rsidRPr="0008594B">
        <w:rPr>
          <w:sz w:val="25"/>
          <w:szCs w:val="25"/>
        </w:rPr>
        <w:t>білбордів</w:t>
      </w:r>
      <w:proofErr w:type="spellEnd"/>
      <w:r w:rsidRPr="0008594B">
        <w:rPr>
          <w:sz w:val="25"/>
          <w:szCs w:val="25"/>
        </w:rPr>
        <w:t xml:space="preserve"> та </w:t>
      </w:r>
      <w:proofErr w:type="spellStart"/>
      <w:r w:rsidRPr="0008594B">
        <w:rPr>
          <w:sz w:val="25"/>
          <w:szCs w:val="25"/>
        </w:rPr>
        <w:t>сіті-лайтів</w:t>
      </w:r>
      <w:proofErr w:type="spellEnd"/>
      <w:r w:rsidRPr="0008594B">
        <w:rPr>
          <w:sz w:val="25"/>
          <w:szCs w:val="25"/>
        </w:rPr>
        <w:t xml:space="preserve"> на </w:t>
      </w:r>
      <w:proofErr w:type="spellStart"/>
      <w:r w:rsidRPr="0008594B">
        <w:rPr>
          <w:sz w:val="25"/>
          <w:szCs w:val="25"/>
        </w:rPr>
        <w:t>території</w:t>
      </w:r>
      <w:proofErr w:type="spellEnd"/>
      <w:r w:rsidRPr="0008594B">
        <w:rPr>
          <w:sz w:val="25"/>
          <w:szCs w:val="25"/>
        </w:rPr>
        <w:t xml:space="preserve"> району до </w:t>
      </w:r>
      <w:proofErr w:type="spellStart"/>
      <w:r w:rsidRPr="0008594B">
        <w:rPr>
          <w:sz w:val="25"/>
          <w:szCs w:val="25"/>
        </w:rPr>
        <w:t>державних</w:t>
      </w:r>
      <w:proofErr w:type="spellEnd"/>
      <w:r w:rsidRPr="0008594B">
        <w:rPr>
          <w:sz w:val="25"/>
          <w:szCs w:val="25"/>
        </w:rPr>
        <w:t xml:space="preserve"> свят.</w:t>
      </w:r>
    </w:p>
    <w:p w14:paraId="41BDB61B" w14:textId="77777777" w:rsidR="008959BB" w:rsidRPr="0008594B" w:rsidRDefault="008959BB" w:rsidP="008959BB">
      <w:pPr>
        <w:pStyle w:val="HTML"/>
        <w:spacing w:line="276" w:lineRule="auto"/>
        <w:rPr>
          <w:rFonts w:ascii="Times New Roman" w:hAnsi="Times New Roman" w:cs="Times New Roman"/>
          <w:color w:val="000000"/>
          <w:sz w:val="25"/>
          <w:szCs w:val="25"/>
          <w:lang w:val="uk-UA"/>
        </w:rPr>
      </w:pPr>
      <w:r w:rsidRPr="0008594B">
        <w:rPr>
          <w:rFonts w:ascii="Times New Roman" w:hAnsi="Times New Roman" w:cs="Times New Roman"/>
          <w:color w:val="000000"/>
          <w:sz w:val="25"/>
          <w:szCs w:val="25"/>
          <w:lang w:val="uk-UA"/>
        </w:rPr>
        <w:t xml:space="preserve">                                                                              Районна державна адміністрація</w:t>
      </w:r>
    </w:p>
    <w:p w14:paraId="6956ABF3" w14:textId="5E228499" w:rsidR="008959BB" w:rsidRPr="0008594B" w:rsidRDefault="008959BB" w:rsidP="008959BB">
      <w:pPr>
        <w:pStyle w:val="HTML"/>
        <w:spacing w:line="276" w:lineRule="auto"/>
        <w:ind w:left="4860"/>
        <w:rPr>
          <w:rFonts w:ascii="Times New Roman" w:hAnsi="Times New Roman"/>
          <w:sz w:val="25"/>
          <w:szCs w:val="25"/>
          <w:lang w:val="uk-UA"/>
        </w:rPr>
      </w:pPr>
      <w:r w:rsidRPr="0008594B">
        <w:rPr>
          <w:rFonts w:ascii="Times New Roman" w:hAnsi="Times New Roman" w:cs="Times New Roman"/>
          <w:color w:val="000000"/>
          <w:sz w:val="25"/>
          <w:szCs w:val="25"/>
          <w:lang w:val="uk-UA"/>
        </w:rPr>
        <w:t>Постійно.</w:t>
      </w:r>
      <w:r w:rsidRPr="0008594B">
        <w:rPr>
          <w:rFonts w:ascii="Times New Roman" w:hAnsi="Times New Roman"/>
          <w:sz w:val="24"/>
          <w:szCs w:val="24"/>
          <w:lang w:val="uk-UA"/>
        </w:rPr>
        <w:t xml:space="preserve">                                                                                </w:t>
      </w:r>
      <w:r w:rsidRPr="0008594B">
        <w:rPr>
          <w:rFonts w:ascii="Times New Roman" w:hAnsi="Times New Roman"/>
          <w:sz w:val="25"/>
          <w:szCs w:val="25"/>
          <w:lang w:val="uk-UA"/>
        </w:rPr>
        <w:t xml:space="preserve">Протягом </w:t>
      </w:r>
      <w:r w:rsidR="00325EEE" w:rsidRPr="0008594B">
        <w:rPr>
          <w:rFonts w:ascii="Times New Roman" w:hAnsi="Times New Roman"/>
          <w:sz w:val="25"/>
          <w:szCs w:val="25"/>
          <w:lang w:val="uk-UA"/>
        </w:rPr>
        <w:t>2025</w:t>
      </w:r>
      <w:r w:rsidRPr="0008594B">
        <w:rPr>
          <w:rFonts w:ascii="Times New Roman" w:hAnsi="Times New Roman"/>
          <w:sz w:val="25"/>
          <w:szCs w:val="25"/>
          <w:lang w:val="uk-UA"/>
        </w:rPr>
        <w:t>-202</w:t>
      </w:r>
      <w:r w:rsidR="00325EEE" w:rsidRPr="0008594B">
        <w:rPr>
          <w:rFonts w:ascii="Times New Roman" w:hAnsi="Times New Roman"/>
          <w:sz w:val="25"/>
          <w:szCs w:val="25"/>
          <w:lang w:val="uk-UA"/>
        </w:rPr>
        <w:t>6</w:t>
      </w:r>
      <w:r w:rsidRPr="0008594B">
        <w:rPr>
          <w:rFonts w:ascii="Times New Roman" w:hAnsi="Times New Roman"/>
          <w:sz w:val="25"/>
          <w:szCs w:val="25"/>
          <w:lang w:val="uk-UA"/>
        </w:rPr>
        <w:t>рр.</w:t>
      </w:r>
    </w:p>
    <w:p w14:paraId="3D0F74BA" w14:textId="77777777" w:rsidR="008959BB" w:rsidRPr="0008594B" w:rsidRDefault="008959BB" w:rsidP="008959BB">
      <w:pPr>
        <w:pStyle w:val="HTML"/>
        <w:spacing w:line="276" w:lineRule="auto"/>
        <w:ind w:left="4860"/>
        <w:rPr>
          <w:rFonts w:ascii="Times New Roman" w:hAnsi="Times New Roman" w:cs="Times New Roman"/>
          <w:color w:val="000000"/>
          <w:sz w:val="25"/>
          <w:szCs w:val="25"/>
          <w:lang w:val="uk-UA"/>
        </w:rPr>
      </w:pPr>
    </w:p>
    <w:p w14:paraId="14FDC92F" w14:textId="663F68CA" w:rsidR="008959BB" w:rsidRPr="0008594B" w:rsidRDefault="008959BB" w:rsidP="008959BB">
      <w:pPr>
        <w:pStyle w:val="HTML"/>
        <w:spacing w:line="276" w:lineRule="auto"/>
        <w:jc w:val="both"/>
        <w:rPr>
          <w:rFonts w:ascii="Times New Roman" w:hAnsi="Times New Roman" w:cs="Times New Roman"/>
          <w:color w:val="000000"/>
          <w:sz w:val="25"/>
          <w:szCs w:val="25"/>
          <w:lang w:val="uk-UA"/>
        </w:rPr>
      </w:pPr>
      <w:r w:rsidRPr="0008594B">
        <w:rPr>
          <w:rFonts w:ascii="Times New Roman" w:hAnsi="Times New Roman" w:cs="Times New Roman"/>
          <w:color w:val="000000"/>
          <w:sz w:val="25"/>
          <w:szCs w:val="25"/>
          <w:lang w:val="uk-UA"/>
        </w:rPr>
        <w:t xml:space="preserve">  7.  Виготовлення та придбання відзнак райдержадміністрації( Почесна грамота районної державної адміністрації, Грамота районної державної адміністрації, Подяка районної державної адміністрації та інше) </w:t>
      </w:r>
    </w:p>
    <w:p w14:paraId="671BB9BB" w14:textId="77777777" w:rsidR="008959BB" w:rsidRPr="0008594B" w:rsidRDefault="008959BB" w:rsidP="008959BB">
      <w:pPr>
        <w:pStyle w:val="HTML"/>
        <w:spacing w:line="276" w:lineRule="auto"/>
        <w:ind w:left="4860"/>
        <w:rPr>
          <w:rFonts w:ascii="Times New Roman" w:hAnsi="Times New Roman" w:cs="Times New Roman"/>
          <w:color w:val="000000"/>
          <w:sz w:val="25"/>
          <w:szCs w:val="25"/>
          <w:lang w:val="uk-UA"/>
        </w:rPr>
      </w:pPr>
      <w:r w:rsidRPr="0008594B">
        <w:rPr>
          <w:rFonts w:ascii="Times New Roman" w:hAnsi="Times New Roman" w:cs="Times New Roman"/>
          <w:color w:val="000000"/>
          <w:sz w:val="25"/>
          <w:szCs w:val="25"/>
          <w:lang w:val="uk-UA"/>
        </w:rPr>
        <w:lastRenderedPageBreak/>
        <w:t>Районна державна адміністрація</w:t>
      </w:r>
    </w:p>
    <w:p w14:paraId="032AFFE8" w14:textId="77777777" w:rsidR="008959BB" w:rsidRPr="0008594B" w:rsidRDefault="008959BB" w:rsidP="008959BB">
      <w:pPr>
        <w:pStyle w:val="HTML"/>
        <w:spacing w:line="276" w:lineRule="auto"/>
        <w:ind w:left="4860"/>
        <w:rPr>
          <w:rFonts w:ascii="Times New Roman" w:hAnsi="Times New Roman" w:cs="Times New Roman"/>
          <w:color w:val="000000"/>
          <w:sz w:val="25"/>
          <w:szCs w:val="25"/>
          <w:lang w:val="uk-UA"/>
        </w:rPr>
      </w:pPr>
      <w:r w:rsidRPr="0008594B">
        <w:rPr>
          <w:rFonts w:ascii="Times New Roman" w:hAnsi="Times New Roman" w:cs="Times New Roman"/>
          <w:color w:val="000000"/>
          <w:sz w:val="25"/>
          <w:szCs w:val="25"/>
          <w:lang w:val="uk-UA"/>
        </w:rPr>
        <w:t>Постійно.</w:t>
      </w:r>
    </w:p>
    <w:p w14:paraId="23A82ACB" w14:textId="289EEE78" w:rsidR="008959BB" w:rsidRPr="0008594B" w:rsidRDefault="008959BB" w:rsidP="008959BB">
      <w:pPr>
        <w:pStyle w:val="HTML"/>
        <w:spacing w:line="276" w:lineRule="auto"/>
        <w:ind w:left="4860"/>
        <w:rPr>
          <w:rFonts w:ascii="Times New Roman" w:hAnsi="Times New Roman"/>
          <w:sz w:val="25"/>
          <w:szCs w:val="25"/>
          <w:lang w:val="uk-UA"/>
        </w:rPr>
      </w:pPr>
      <w:proofErr w:type="spellStart"/>
      <w:r w:rsidRPr="0008594B">
        <w:rPr>
          <w:rFonts w:ascii="Times New Roman" w:hAnsi="Times New Roman"/>
          <w:sz w:val="25"/>
          <w:szCs w:val="25"/>
        </w:rPr>
        <w:t>Протягом</w:t>
      </w:r>
      <w:proofErr w:type="spellEnd"/>
      <w:r w:rsidRPr="0008594B">
        <w:rPr>
          <w:rFonts w:ascii="Times New Roman" w:hAnsi="Times New Roman"/>
          <w:sz w:val="25"/>
          <w:szCs w:val="25"/>
        </w:rPr>
        <w:t xml:space="preserve"> 20</w:t>
      </w:r>
      <w:r w:rsidR="00325EEE" w:rsidRPr="0008594B">
        <w:rPr>
          <w:rFonts w:ascii="Times New Roman" w:hAnsi="Times New Roman"/>
          <w:sz w:val="25"/>
          <w:szCs w:val="25"/>
          <w:lang w:val="uk-UA"/>
        </w:rPr>
        <w:t>25</w:t>
      </w:r>
      <w:r w:rsidRPr="0008594B">
        <w:rPr>
          <w:rFonts w:ascii="Times New Roman" w:hAnsi="Times New Roman"/>
          <w:sz w:val="25"/>
          <w:szCs w:val="25"/>
          <w:lang w:val="uk-UA"/>
        </w:rPr>
        <w:t>-202</w:t>
      </w:r>
      <w:r w:rsidR="00325EEE" w:rsidRPr="0008594B">
        <w:rPr>
          <w:rFonts w:ascii="Times New Roman" w:hAnsi="Times New Roman"/>
          <w:sz w:val="25"/>
          <w:szCs w:val="25"/>
          <w:lang w:val="uk-UA"/>
        </w:rPr>
        <w:t>6</w:t>
      </w:r>
      <w:r w:rsidRPr="0008594B">
        <w:rPr>
          <w:rFonts w:ascii="Times New Roman" w:hAnsi="Times New Roman"/>
          <w:sz w:val="25"/>
          <w:szCs w:val="25"/>
          <w:lang w:val="uk-UA"/>
        </w:rPr>
        <w:t>рр.</w:t>
      </w:r>
    </w:p>
    <w:p w14:paraId="057E7A7B" w14:textId="77777777" w:rsidR="008959BB" w:rsidRPr="0008594B" w:rsidRDefault="008959BB" w:rsidP="008959BB">
      <w:pPr>
        <w:pStyle w:val="HTML"/>
        <w:spacing w:line="276" w:lineRule="auto"/>
        <w:ind w:left="4860"/>
        <w:rPr>
          <w:rFonts w:ascii="Times New Roman" w:hAnsi="Times New Roman" w:cs="Times New Roman"/>
          <w:color w:val="000000"/>
          <w:sz w:val="25"/>
          <w:szCs w:val="25"/>
          <w:lang w:val="uk-UA"/>
        </w:rPr>
      </w:pPr>
    </w:p>
    <w:p w14:paraId="602D64CC" w14:textId="77777777" w:rsidR="008959BB" w:rsidRPr="0008594B" w:rsidRDefault="008959BB" w:rsidP="008959BB">
      <w:pPr>
        <w:pStyle w:val="HTML"/>
        <w:spacing w:line="276" w:lineRule="auto"/>
        <w:jc w:val="both"/>
        <w:rPr>
          <w:rFonts w:ascii="Times New Roman" w:hAnsi="Times New Roman" w:cs="Times New Roman"/>
          <w:color w:val="000000"/>
          <w:sz w:val="25"/>
          <w:szCs w:val="25"/>
          <w:lang w:val="uk-UA"/>
        </w:rPr>
      </w:pPr>
      <w:r w:rsidRPr="0008594B">
        <w:rPr>
          <w:rFonts w:ascii="Times New Roman" w:hAnsi="Times New Roman" w:cs="Times New Roman"/>
          <w:color w:val="000000"/>
          <w:sz w:val="25"/>
          <w:szCs w:val="25"/>
          <w:lang w:val="uk-UA"/>
        </w:rPr>
        <w:t xml:space="preserve">      8. Придбання   цінних  подарунків,  сувенірів, квіткової продукції  для проведення   урочистих заходів. </w:t>
      </w:r>
    </w:p>
    <w:p w14:paraId="4880D514" w14:textId="77777777" w:rsidR="008959BB" w:rsidRPr="0008594B" w:rsidRDefault="008959BB" w:rsidP="008959BB">
      <w:pPr>
        <w:pStyle w:val="HTML"/>
        <w:spacing w:line="276" w:lineRule="auto"/>
        <w:ind w:left="4860"/>
        <w:rPr>
          <w:rFonts w:ascii="Times New Roman" w:hAnsi="Times New Roman" w:cs="Times New Roman"/>
          <w:color w:val="000000"/>
          <w:sz w:val="25"/>
          <w:szCs w:val="25"/>
          <w:lang w:val="uk-UA"/>
        </w:rPr>
      </w:pPr>
      <w:r w:rsidRPr="0008594B">
        <w:rPr>
          <w:rFonts w:ascii="Times New Roman" w:hAnsi="Times New Roman" w:cs="Times New Roman"/>
          <w:color w:val="000000"/>
          <w:sz w:val="25"/>
          <w:szCs w:val="25"/>
          <w:lang w:val="uk-UA"/>
        </w:rPr>
        <w:t>Районна державна адміністрація</w:t>
      </w:r>
    </w:p>
    <w:p w14:paraId="3F7F4ED6" w14:textId="77777777" w:rsidR="008959BB" w:rsidRPr="0008594B" w:rsidRDefault="008959BB" w:rsidP="008959BB">
      <w:pPr>
        <w:pStyle w:val="HTML"/>
        <w:spacing w:line="276" w:lineRule="auto"/>
        <w:rPr>
          <w:rFonts w:ascii="Times New Roman" w:hAnsi="Times New Roman"/>
          <w:sz w:val="24"/>
          <w:szCs w:val="24"/>
        </w:rPr>
      </w:pPr>
      <w:r w:rsidRPr="0008594B">
        <w:rPr>
          <w:rFonts w:ascii="Times New Roman" w:hAnsi="Times New Roman" w:cs="Times New Roman"/>
          <w:color w:val="000000"/>
          <w:sz w:val="25"/>
          <w:szCs w:val="25"/>
          <w:lang w:val="uk-UA"/>
        </w:rPr>
        <w:t xml:space="preserve">                                                                              Постійно</w:t>
      </w:r>
      <w:r w:rsidRPr="0008594B">
        <w:rPr>
          <w:rFonts w:ascii="Times New Roman" w:hAnsi="Times New Roman"/>
          <w:sz w:val="24"/>
          <w:szCs w:val="24"/>
        </w:rPr>
        <w:t xml:space="preserve"> </w:t>
      </w:r>
    </w:p>
    <w:p w14:paraId="12002C88" w14:textId="5E9C75F0" w:rsidR="008959BB" w:rsidRPr="0008594B" w:rsidRDefault="008959BB" w:rsidP="008959BB">
      <w:pPr>
        <w:pStyle w:val="HTML"/>
        <w:spacing w:line="276" w:lineRule="auto"/>
        <w:rPr>
          <w:rFonts w:ascii="Times New Roman" w:hAnsi="Times New Roman" w:cs="Times New Roman"/>
          <w:color w:val="000000"/>
          <w:sz w:val="25"/>
          <w:szCs w:val="25"/>
          <w:lang w:val="uk-UA"/>
        </w:rPr>
      </w:pPr>
      <w:r w:rsidRPr="0008594B">
        <w:rPr>
          <w:rFonts w:ascii="Times New Roman" w:hAnsi="Times New Roman"/>
          <w:sz w:val="25"/>
          <w:szCs w:val="25"/>
          <w:lang w:val="uk-UA"/>
        </w:rPr>
        <w:t xml:space="preserve">                                                                              </w:t>
      </w:r>
      <w:proofErr w:type="spellStart"/>
      <w:r w:rsidRPr="0008594B">
        <w:rPr>
          <w:rFonts w:ascii="Times New Roman" w:hAnsi="Times New Roman"/>
          <w:sz w:val="25"/>
          <w:szCs w:val="25"/>
        </w:rPr>
        <w:t>Протягом</w:t>
      </w:r>
      <w:proofErr w:type="spellEnd"/>
      <w:r w:rsidRPr="0008594B">
        <w:rPr>
          <w:rFonts w:ascii="Times New Roman" w:hAnsi="Times New Roman"/>
          <w:sz w:val="25"/>
          <w:szCs w:val="25"/>
        </w:rPr>
        <w:t xml:space="preserve"> 20</w:t>
      </w:r>
      <w:r w:rsidR="00325EEE" w:rsidRPr="0008594B">
        <w:rPr>
          <w:rFonts w:ascii="Times New Roman" w:hAnsi="Times New Roman"/>
          <w:sz w:val="25"/>
          <w:szCs w:val="25"/>
          <w:lang w:val="uk-UA"/>
        </w:rPr>
        <w:t>25</w:t>
      </w:r>
      <w:r w:rsidRPr="0008594B">
        <w:rPr>
          <w:rFonts w:ascii="Times New Roman" w:hAnsi="Times New Roman"/>
          <w:sz w:val="25"/>
          <w:szCs w:val="25"/>
          <w:lang w:val="uk-UA"/>
        </w:rPr>
        <w:t>-202</w:t>
      </w:r>
      <w:r w:rsidR="00325EEE" w:rsidRPr="0008594B">
        <w:rPr>
          <w:rFonts w:ascii="Times New Roman" w:hAnsi="Times New Roman"/>
          <w:sz w:val="25"/>
          <w:szCs w:val="25"/>
          <w:lang w:val="uk-UA"/>
        </w:rPr>
        <w:t>6</w:t>
      </w:r>
      <w:r w:rsidRPr="0008594B">
        <w:rPr>
          <w:rFonts w:ascii="Times New Roman" w:hAnsi="Times New Roman"/>
          <w:sz w:val="25"/>
          <w:szCs w:val="25"/>
          <w:lang w:val="uk-UA"/>
        </w:rPr>
        <w:t>рр.</w:t>
      </w:r>
    </w:p>
    <w:p w14:paraId="2BB90725" w14:textId="77777777" w:rsidR="008959BB" w:rsidRPr="0008594B" w:rsidRDefault="008959BB" w:rsidP="008959BB">
      <w:pPr>
        <w:pStyle w:val="HTML"/>
        <w:spacing w:line="276" w:lineRule="auto"/>
        <w:rPr>
          <w:rFonts w:ascii="Times New Roman" w:hAnsi="Times New Roman" w:cs="Times New Roman"/>
          <w:color w:val="000000"/>
          <w:sz w:val="25"/>
          <w:szCs w:val="25"/>
          <w:lang w:val="uk-UA"/>
        </w:rPr>
      </w:pPr>
      <w:r w:rsidRPr="0008594B">
        <w:rPr>
          <w:rFonts w:ascii="Times New Roman" w:hAnsi="Times New Roman" w:cs="Times New Roman"/>
          <w:color w:val="000000"/>
          <w:sz w:val="25"/>
          <w:szCs w:val="25"/>
          <w:lang w:val="uk-UA"/>
        </w:rPr>
        <w:t xml:space="preserve"> 9.   Виготовлення та придбання друкованої продукції, тощо.</w:t>
      </w:r>
    </w:p>
    <w:p w14:paraId="7453D095" w14:textId="77777777" w:rsidR="008959BB" w:rsidRPr="0008594B" w:rsidRDefault="008959BB" w:rsidP="008959BB">
      <w:pPr>
        <w:pStyle w:val="HTML"/>
        <w:spacing w:line="276" w:lineRule="auto"/>
        <w:ind w:left="4860"/>
        <w:rPr>
          <w:rFonts w:ascii="Times New Roman" w:hAnsi="Times New Roman" w:cs="Times New Roman"/>
          <w:color w:val="000000"/>
          <w:sz w:val="25"/>
          <w:szCs w:val="25"/>
          <w:lang w:val="uk-UA"/>
        </w:rPr>
      </w:pPr>
      <w:r w:rsidRPr="0008594B">
        <w:rPr>
          <w:rFonts w:ascii="Times New Roman" w:hAnsi="Times New Roman" w:cs="Times New Roman"/>
          <w:color w:val="000000"/>
          <w:sz w:val="25"/>
          <w:szCs w:val="25"/>
          <w:lang w:val="uk-UA"/>
        </w:rPr>
        <w:t>Районна державна адміністрація</w:t>
      </w:r>
    </w:p>
    <w:p w14:paraId="4E75E288" w14:textId="77777777" w:rsidR="008959BB" w:rsidRPr="0008594B" w:rsidRDefault="008959BB" w:rsidP="008959BB">
      <w:pPr>
        <w:pStyle w:val="HTML"/>
        <w:spacing w:line="276" w:lineRule="auto"/>
        <w:ind w:left="4860"/>
        <w:rPr>
          <w:rFonts w:ascii="Times New Roman" w:hAnsi="Times New Roman" w:cs="Times New Roman"/>
          <w:color w:val="000000"/>
          <w:sz w:val="25"/>
          <w:szCs w:val="25"/>
          <w:lang w:val="uk-UA"/>
        </w:rPr>
      </w:pPr>
      <w:r w:rsidRPr="0008594B">
        <w:rPr>
          <w:rFonts w:ascii="Times New Roman" w:hAnsi="Times New Roman" w:cs="Times New Roman"/>
          <w:color w:val="000000"/>
          <w:sz w:val="25"/>
          <w:szCs w:val="25"/>
          <w:lang w:val="uk-UA"/>
        </w:rPr>
        <w:t>Постійно.</w:t>
      </w:r>
    </w:p>
    <w:p w14:paraId="7F902FCB" w14:textId="77777777" w:rsidR="00325EEE" w:rsidRPr="0008594B" w:rsidRDefault="008959BB" w:rsidP="00325EEE">
      <w:pPr>
        <w:pStyle w:val="HTML"/>
        <w:spacing w:line="276" w:lineRule="auto"/>
        <w:rPr>
          <w:rFonts w:ascii="Times New Roman" w:hAnsi="Times New Roman" w:cs="Times New Roman"/>
          <w:color w:val="000000"/>
          <w:sz w:val="25"/>
          <w:szCs w:val="25"/>
          <w:lang w:val="uk-UA"/>
        </w:rPr>
      </w:pPr>
      <w:r w:rsidRPr="0008594B">
        <w:rPr>
          <w:rFonts w:ascii="Times New Roman" w:hAnsi="Times New Roman"/>
          <w:sz w:val="25"/>
          <w:szCs w:val="25"/>
          <w:lang w:val="uk-UA"/>
        </w:rPr>
        <w:t xml:space="preserve">                                                                              </w:t>
      </w:r>
      <w:proofErr w:type="spellStart"/>
      <w:r w:rsidRPr="0008594B">
        <w:rPr>
          <w:rFonts w:ascii="Times New Roman" w:hAnsi="Times New Roman"/>
          <w:sz w:val="25"/>
          <w:szCs w:val="25"/>
        </w:rPr>
        <w:t>Протягом</w:t>
      </w:r>
      <w:proofErr w:type="spellEnd"/>
      <w:r w:rsidRPr="0008594B">
        <w:rPr>
          <w:rFonts w:ascii="Times New Roman" w:hAnsi="Times New Roman"/>
          <w:sz w:val="25"/>
          <w:szCs w:val="25"/>
        </w:rPr>
        <w:t xml:space="preserve"> </w:t>
      </w:r>
      <w:r w:rsidR="00325EEE" w:rsidRPr="0008594B">
        <w:rPr>
          <w:rFonts w:ascii="Times New Roman" w:hAnsi="Times New Roman"/>
          <w:sz w:val="25"/>
          <w:szCs w:val="25"/>
        </w:rPr>
        <w:t>20</w:t>
      </w:r>
      <w:r w:rsidR="00325EEE" w:rsidRPr="0008594B">
        <w:rPr>
          <w:rFonts w:ascii="Times New Roman" w:hAnsi="Times New Roman"/>
          <w:sz w:val="25"/>
          <w:szCs w:val="25"/>
          <w:lang w:val="uk-UA"/>
        </w:rPr>
        <w:t>25-2026рр.</w:t>
      </w:r>
    </w:p>
    <w:p w14:paraId="27CB871C" w14:textId="59867F3F" w:rsidR="008959BB" w:rsidRPr="0008594B" w:rsidRDefault="008959BB" w:rsidP="00325EEE">
      <w:pPr>
        <w:pStyle w:val="HTML"/>
        <w:spacing w:line="276" w:lineRule="auto"/>
        <w:rPr>
          <w:rFonts w:ascii="Times New Roman" w:hAnsi="Times New Roman" w:cs="Times New Roman"/>
          <w:color w:val="000000"/>
          <w:sz w:val="25"/>
          <w:szCs w:val="25"/>
          <w:lang w:val="uk-UA"/>
        </w:rPr>
      </w:pPr>
    </w:p>
    <w:p w14:paraId="460AFE49" w14:textId="77777777" w:rsidR="008959BB" w:rsidRPr="0008594B" w:rsidRDefault="008959BB" w:rsidP="008959BB">
      <w:pPr>
        <w:spacing w:after="0"/>
        <w:rPr>
          <w:rFonts w:ascii="Times New Roman" w:eastAsia="Times New Roman" w:hAnsi="Times New Roman"/>
          <w:sz w:val="25"/>
          <w:szCs w:val="25"/>
          <w:lang w:eastAsia="ru-RU"/>
        </w:rPr>
      </w:pPr>
      <w:r w:rsidRPr="0008594B">
        <w:rPr>
          <w:rFonts w:ascii="Times New Roman" w:eastAsia="Times New Roman" w:hAnsi="Times New Roman"/>
          <w:sz w:val="25"/>
          <w:szCs w:val="25"/>
          <w:lang w:val="uk-UA" w:eastAsia="ru-RU"/>
        </w:rPr>
        <w:t xml:space="preserve">10.   </w:t>
      </w:r>
      <w:proofErr w:type="spellStart"/>
      <w:r w:rsidRPr="0008594B">
        <w:rPr>
          <w:rFonts w:ascii="Times New Roman" w:eastAsia="Times New Roman" w:hAnsi="Times New Roman"/>
          <w:sz w:val="25"/>
          <w:szCs w:val="25"/>
          <w:lang w:eastAsia="ru-RU"/>
        </w:rPr>
        <w:t>Придбання</w:t>
      </w:r>
      <w:proofErr w:type="spellEnd"/>
      <w:r w:rsidRPr="0008594B">
        <w:rPr>
          <w:rFonts w:ascii="Times New Roman" w:eastAsia="Times New Roman" w:hAnsi="Times New Roman"/>
          <w:sz w:val="25"/>
          <w:szCs w:val="25"/>
          <w:lang w:eastAsia="ru-RU"/>
        </w:rPr>
        <w:t xml:space="preserve"> полотнищ </w:t>
      </w:r>
      <w:proofErr w:type="spellStart"/>
      <w:r w:rsidRPr="0008594B">
        <w:rPr>
          <w:rFonts w:ascii="Times New Roman" w:eastAsia="Times New Roman" w:hAnsi="Times New Roman"/>
          <w:sz w:val="25"/>
          <w:szCs w:val="25"/>
          <w:lang w:eastAsia="ru-RU"/>
        </w:rPr>
        <w:t>прапорів</w:t>
      </w:r>
      <w:proofErr w:type="spellEnd"/>
      <w:r w:rsidRPr="0008594B">
        <w:rPr>
          <w:rFonts w:ascii="Times New Roman" w:eastAsia="Times New Roman" w:hAnsi="Times New Roman"/>
          <w:sz w:val="25"/>
          <w:szCs w:val="25"/>
          <w:lang w:eastAsia="ru-RU"/>
        </w:rPr>
        <w:t xml:space="preserve"> (</w:t>
      </w:r>
      <w:proofErr w:type="gramStart"/>
      <w:r w:rsidRPr="0008594B">
        <w:rPr>
          <w:rFonts w:ascii="Times New Roman" w:eastAsia="Times New Roman" w:hAnsi="Times New Roman"/>
          <w:sz w:val="25"/>
          <w:szCs w:val="25"/>
          <w:lang w:eastAsia="ru-RU"/>
        </w:rPr>
        <w:t>державного,  районного</w:t>
      </w:r>
      <w:proofErr w:type="gramEnd"/>
      <w:r w:rsidRPr="0008594B">
        <w:rPr>
          <w:rFonts w:ascii="Times New Roman" w:eastAsia="Times New Roman" w:hAnsi="Times New Roman"/>
          <w:sz w:val="25"/>
          <w:szCs w:val="25"/>
          <w:lang w:val="uk-UA" w:eastAsia="ru-RU"/>
        </w:rPr>
        <w:t xml:space="preserve"> та інших держав)</w:t>
      </w:r>
      <w:r w:rsidRPr="0008594B">
        <w:rPr>
          <w:rFonts w:ascii="Times New Roman" w:eastAsia="Times New Roman" w:hAnsi="Times New Roman"/>
          <w:sz w:val="25"/>
          <w:szCs w:val="25"/>
          <w:lang w:eastAsia="ru-RU"/>
        </w:rPr>
        <w:t xml:space="preserve">, </w:t>
      </w:r>
      <w:proofErr w:type="spellStart"/>
      <w:r w:rsidRPr="0008594B">
        <w:rPr>
          <w:rFonts w:ascii="Times New Roman" w:eastAsia="Times New Roman" w:hAnsi="Times New Roman"/>
          <w:sz w:val="25"/>
          <w:szCs w:val="25"/>
          <w:lang w:eastAsia="ru-RU"/>
        </w:rPr>
        <w:t>що</w:t>
      </w:r>
      <w:proofErr w:type="spellEnd"/>
      <w:r w:rsidRPr="0008594B">
        <w:rPr>
          <w:rFonts w:ascii="Times New Roman" w:eastAsia="Times New Roman" w:hAnsi="Times New Roman"/>
          <w:sz w:val="25"/>
          <w:szCs w:val="25"/>
          <w:lang w:eastAsia="ru-RU"/>
        </w:rPr>
        <w:t xml:space="preserve"> </w:t>
      </w:r>
      <w:proofErr w:type="spellStart"/>
      <w:r w:rsidRPr="0008594B">
        <w:rPr>
          <w:rFonts w:ascii="Times New Roman" w:eastAsia="Times New Roman" w:hAnsi="Times New Roman"/>
          <w:sz w:val="25"/>
          <w:szCs w:val="25"/>
          <w:lang w:eastAsia="ru-RU"/>
        </w:rPr>
        <w:t>вивішуються</w:t>
      </w:r>
      <w:proofErr w:type="spellEnd"/>
      <w:r w:rsidRPr="0008594B">
        <w:rPr>
          <w:rFonts w:ascii="Times New Roman" w:eastAsia="Times New Roman" w:hAnsi="Times New Roman"/>
          <w:sz w:val="25"/>
          <w:szCs w:val="25"/>
          <w:lang w:eastAsia="ru-RU"/>
        </w:rPr>
        <w:t xml:space="preserve"> </w:t>
      </w:r>
      <w:r w:rsidRPr="0008594B">
        <w:rPr>
          <w:rFonts w:ascii="Times New Roman" w:eastAsia="Times New Roman" w:hAnsi="Times New Roman"/>
          <w:sz w:val="25"/>
          <w:szCs w:val="25"/>
          <w:lang w:val="uk-UA" w:eastAsia="ru-RU"/>
        </w:rPr>
        <w:t xml:space="preserve">  на   </w:t>
      </w:r>
      <w:proofErr w:type="spellStart"/>
      <w:r w:rsidRPr="0008594B">
        <w:rPr>
          <w:rFonts w:ascii="Times New Roman" w:eastAsia="Times New Roman" w:hAnsi="Times New Roman"/>
          <w:sz w:val="25"/>
          <w:szCs w:val="25"/>
          <w:lang w:val="uk-UA" w:eastAsia="ru-RU"/>
        </w:rPr>
        <w:t>адмінбудівлі</w:t>
      </w:r>
      <w:proofErr w:type="spellEnd"/>
      <w:r w:rsidRPr="0008594B">
        <w:rPr>
          <w:rFonts w:ascii="Times New Roman" w:eastAsia="Times New Roman" w:hAnsi="Times New Roman"/>
          <w:sz w:val="25"/>
          <w:szCs w:val="25"/>
          <w:lang w:val="uk-UA" w:eastAsia="ru-RU"/>
        </w:rPr>
        <w:t xml:space="preserve"> </w:t>
      </w:r>
      <w:r w:rsidRPr="0008594B">
        <w:rPr>
          <w:rFonts w:ascii="Times New Roman" w:eastAsia="Times New Roman" w:hAnsi="Times New Roman"/>
          <w:sz w:val="25"/>
          <w:szCs w:val="25"/>
          <w:lang w:eastAsia="ru-RU"/>
        </w:rPr>
        <w:t xml:space="preserve"> і тих, </w:t>
      </w:r>
      <w:proofErr w:type="spellStart"/>
      <w:r w:rsidRPr="0008594B">
        <w:rPr>
          <w:rFonts w:ascii="Times New Roman" w:eastAsia="Times New Roman" w:hAnsi="Times New Roman"/>
          <w:sz w:val="25"/>
          <w:szCs w:val="25"/>
          <w:lang w:eastAsia="ru-RU"/>
        </w:rPr>
        <w:t>що</w:t>
      </w:r>
      <w:proofErr w:type="spellEnd"/>
      <w:r w:rsidRPr="0008594B">
        <w:rPr>
          <w:rFonts w:ascii="Times New Roman" w:eastAsia="Times New Roman" w:hAnsi="Times New Roman"/>
          <w:sz w:val="25"/>
          <w:szCs w:val="25"/>
          <w:lang w:eastAsia="ru-RU"/>
        </w:rPr>
        <w:t xml:space="preserve"> </w:t>
      </w:r>
      <w:proofErr w:type="spellStart"/>
      <w:r w:rsidRPr="0008594B">
        <w:rPr>
          <w:rFonts w:ascii="Times New Roman" w:eastAsia="Times New Roman" w:hAnsi="Times New Roman"/>
          <w:sz w:val="25"/>
          <w:szCs w:val="25"/>
          <w:lang w:eastAsia="ru-RU"/>
        </w:rPr>
        <w:t>розміщуються</w:t>
      </w:r>
      <w:proofErr w:type="spellEnd"/>
      <w:r w:rsidRPr="0008594B">
        <w:rPr>
          <w:rFonts w:ascii="Times New Roman" w:eastAsia="Times New Roman" w:hAnsi="Times New Roman"/>
          <w:sz w:val="25"/>
          <w:szCs w:val="25"/>
          <w:lang w:eastAsia="ru-RU"/>
        </w:rPr>
        <w:t xml:space="preserve"> </w:t>
      </w:r>
      <w:r w:rsidRPr="0008594B">
        <w:rPr>
          <w:rFonts w:ascii="Times New Roman" w:eastAsia="Times New Roman" w:hAnsi="Times New Roman"/>
          <w:sz w:val="25"/>
          <w:szCs w:val="25"/>
          <w:lang w:val="uk-UA" w:eastAsia="ru-RU"/>
        </w:rPr>
        <w:t xml:space="preserve">у </w:t>
      </w:r>
      <w:r w:rsidRPr="0008594B">
        <w:rPr>
          <w:rFonts w:ascii="Times New Roman" w:eastAsia="Times New Roman" w:hAnsi="Times New Roman"/>
          <w:sz w:val="25"/>
          <w:szCs w:val="25"/>
          <w:lang w:eastAsia="ru-RU"/>
        </w:rPr>
        <w:t xml:space="preserve">межах району. </w:t>
      </w:r>
    </w:p>
    <w:p w14:paraId="2ECA0A71" w14:textId="77777777" w:rsidR="008959BB" w:rsidRPr="0008594B" w:rsidRDefault="008959BB" w:rsidP="008959BB">
      <w:pPr>
        <w:pStyle w:val="HTML"/>
        <w:spacing w:line="276" w:lineRule="auto"/>
        <w:ind w:left="4860"/>
        <w:rPr>
          <w:rFonts w:ascii="Times New Roman" w:hAnsi="Times New Roman" w:cs="Times New Roman"/>
          <w:color w:val="000000"/>
          <w:sz w:val="25"/>
          <w:szCs w:val="25"/>
          <w:lang w:val="uk-UA"/>
        </w:rPr>
      </w:pPr>
      <w:r w:rsidRPr="0008594B">
        <w:rPr>
          <w:rFonts w:ascii="Times New Roman" w:hAnsi="Times New Roman" w:cs="Times New Roman"/>
          <w:color w:val="000000"/>
          <w:sz w:val="25"/>
          <w:szCs w:val="25"/>
          <w:lang w:val="uk-UA"/>
        </w:rPr>
        <w:t>Районна державна адміністрація</w:t>
      </w:r>
    </w:p>
    <w:p w14:paraId="3978A3BF" w14:textId="77777777" w:rsidR="008959BB" w:rsidRPr="0008594B" w:rsidRDefault="008959BB" w:rsidP="008959BB">
      <w:pPr>
        <w:pStyle w:val="HTML"/>
        <w:spacing w:line="276" w:lineRule="auto"/>
        <w:ind w:left="4860"/>
        <w:rPr>
          <w:rFonts w:ascii="Times New Roman" w:hAnsi="Times New Roman" w:cs="Times New Roman"/>
          <w:color w:val="000000"/>
          <w:sz w:val="25"/>
          <w:szCs w:val="25"/>
          <w:lang w:val="uk-UA"/>
        </w:rPr>
      </w:pPr>
      <w:r w:rsidRPr="0008594B">
        <w:rPr>
          <w:rFonts w:ascii="Times New Roman" w:hAnsi="Times New Roman" w:cs="Times New Roman"/>
          <w:color w:val="000000"/>
          <w:sz w:val="25"/>
          <w:szCs w:val="25"/>
          <w:lang w:val="uk-UA"/>
        </w:rPr>
        <w:t>Постійно.</w:t>
      </w:r>
    </w:p>
    <w:p w14:paraId="1B91281A" w14:textId="77777777" w:rsidR="00325EEE" w:rsidRPr="0008594B" w:rsidRDefault="008959BB" w:rsidP="00325EEE">
      <w:pPr>
        <w:pStyle w:val="HTML"/>
        <w:spacing w:line="276" w:lineRule="auto"/>
        <w:rPr>
          <w:rFonts w:ascii="Times New Roman" w:hAnsi="Times New Roman" w:cs="Times New Roman"/>
          <w:color w:val="000000"/>
          <w:sz w:val="25"/>
          <w:szCs w:val="25"/>
          <w:lang w:val="uk-UA"/>
        </w:rPr>
      </w:pPr>
      <w:r w:rsidRPr="0008594B">
        <w:rPr>
          <w:rFonts w:ascii="Times New Roman" w:hAnsi="Times New Roman"/>
          <w:sz w:val="25"/>
          <w:szCs w:val="25"/>
          <w:lang w:val="uk-UA"/>
        </w:rPr>
        <w:t xml:space="preserve">                                                                              </w:t>
      </w:r>
      <w:proofErr w:type="spellStart"/>
      <w:r w:rsidRPr="0008594B">
        <w:rPr>
          <w:rFonts w:ascii="Times New Roman" w:hAnsi="Times New Roman"/>
          <w:sz w:val="25"/>
          <w:szCs w:val="25"/>
        </w:rPr>
        <w:t>Протягом</w:t>
      </w:r>
      <w:proofErr w:type="spellEnd"/>
      <w:r w:rsidRPr="0008594B">
        <w:rPr>
          <w:rFonts w:ascii="Times New Roman" w:hAnsi="Times New Roman"/>
          <w:sz w:val="25"/>
          <w:szCs w:val="25"/>
        </w:rPr>
        <w:t xml:space="preserve"> </w:t>
      </w:r>
      <w:r w:rsidR="00325EEE" w:rsidRPr="0008594B">
        <w:rPr>
          <w:rFonts w:ascii="Times New Roman" w:hAnsi="Times New Roman"/>
          <w:sz w:val="25"/>
          <w:szCs w:val="25"/>
        </w:rPr>
        <w:t>20</w:t>
      </w:r>
      <w:r w:rsidR="00325EEE" w:rsidRPr="0008594B">
        <w:rPr>
          <w:rFonts w:ascii="Times New Roman" w:hAnsi="Times New Roman"/>
          <w:sz w:val="25"/>
          <w:szCs w:val="25"/>
          <w:lang w:val="uk-UA"/>
        </w:rPr>
        <w:t>25-2026рр.</w:t>
      </w:r>
    </w:p>
    <w:p w14:paraId="6DBE37A7" w14:textId="2ABC390D" w:rsidR="008959BB" w:rsidRPr="0008594B" w:rsidRDefault="008959BB" w:rsidP="00325EEE">
      <w:pPr>
        <w:pStyle w:val="HTML"/>
        <w:spacing w:line="276" w:lineRule="auto"/>
        <w:rPr>
          <w:rFonts w:ascii="Times New Roman" w:hAnsi="Times New Roman" w:cs="Times New Roman"/>
          <w:color w:val="000000"/>
          <w:sz w:val="25"/>
          <w:szCs w:val="25"/>
        </w:rPr>
      </w:pPr>
    </w:p>
    <w:p w14:paraId="356A0492" w14:textId="77777777" w:rsidR="008959BB" w:rsidRPr="0008594B" w:rsidRDefault="008959BB" w:rsidP="008959BB">
      <w:pPr>
        <w:pStyle w:val="HTML"/>
        <w:spacing w:line="276" w:lineRule="auto"/>
        <w:jc w:val="center"/>
        <w:rPr>
          <w:rFonts w:ascii="Times New Roman" w:hAnsi="Times New Roman" w:cs="Times New Roman"/>
          <w:b/>
          <w:color w:val="000000"/>
          <w:sz w:val="25"/>
          <w:szCs w:val="25"/>
          <w:lang w:val="uk-UA"/>
        </w:rPr>
      </w:pPr>
      <w:r w:rsidRPr="0008594B">
        <w:rPr>
          <w:rFonts w:ascii="Times New Roman" w:hAnsi="Times New Roman" w:cs="Times New Roman"/>
          <w:b/>
          <w:color w:val="000000"/>
          <w:sz w:val="25"/>
          <w:szCs w:val="25"/>
          <w:lang w:val="uk-UA"/>
        </w:rPr>
        <w:t>5. Очікувані результати</w:t>
      </w:r>
    </w:p>
    <w:p w14:paraId="3F3E151A" w14:textId="77777777" w:rsidR="008959BB" w:rsidRPr="0008594B" w:rsidRDefault="008959BB" w:rsidP="008959BB">
      <w:pPr>
        <w:pStyle w:val="HTML"/>
        <w:spacing w:line="276" w:lineRule="auto"/>
        <w:jc w:val="both"/>
        <w:rPr>
          <w:rFonts w:ascii="Times New Roman" w:hAnsi="Times New Roman" w:cs="Times New Roman"/>
          <w:color w:val="000000"/>
          <w:sz w:val="25"/>
          <w:szCs w:val="25"/>
          <w:lang w:val="uk-UA"/>
        </w:rPr>
      </w:pPr>
      <w:r w:rsidRPr="0008594B">
        <w:rPr>
          <w:rFonts w:ascii="Times New Roman" w:hAnsi="Times New Roman" w:cs="Times New Roman"/>
          <w:color w:val="000000"/>
          <w:sz w:val="25"/>
          <w:szCs w:val="25"/>
          <w:lang w:val="uk-UA"/>
        </w:rPr>
        <w:t xml:space="preserve">     Виконання Програми дасть можливість:</w:t>
      </w:r>
    </w:p>
    <w:p w14:paraId="4BBC6BE6" w14:textId="77777777" w:rsidR="008959BB" w:rsidRPr="0008594B" w:rsidRDefault="008959BB" w:rsidP="008959BB">
      <w:pPr>
        <w:pStyle w:val="HTML"/>
        <w:numPr>
          <w:ilvl w:val="0"/>
          <w:numId w:val="1"/>
        </w:numPr>
        <w:spacing w:line="276" w:lineRule="auto"/>
        <w:jc w:val="both"/>
        <w:rPr>
          <w:rFonts w:ascii="Times New Roman" w:hAnsi="Times New Roman" w:cs="Times New Roman"/>
          <w:color w:val="000000"/>
          <w:sz w:val="25"/>
          <w:szCs w:val="25"/>
          <w:lang w:val="uk-UA"/>
        </w:rPr>
      </w:pPr>
      <w:r w:rsidRPr="0008594B">
        <w:rPr>
          <w:rFonts w:ascii="Times New Roman" w:hAnsi="Times New Roman" w:cs="Times New Roman"/>
          <w:color w:val="000000"/>
          <w:sz w:val="25"/>
          <w:szCs w:val="25"/>
          <w:lang w:val="uk-UA"/>
        </w:rPr>
        <w:t>забезпечити реалізацію конституційних прав і свобод людини, що є головним обов’язком держави, визнання її життя і здоров’я, честі і гідності найвищою соціальною цінністю;</w:t>
      </w:r>
    </w:p>
    <w:p w14:paraId="16842E26" w14:textId="77777777" w:rsidR="008959BB" w:rsidRPr="0008594B" w:rsidRDefault="008959BB" w:rsidP="008959BB">
      <w:pPr>
        <w:pStyle w:val="HTML"/>
        <w:numPr>
          <w:ilvl w:val="0"/>
          <w:numId w:val="1"/>
        </w:numPr>
        <w:spacing w:line="276" w:lineRule="auto"/>
        <w:jc w:val="both"/>
        <w:rPr>
          <w:rFonts w:ascii="Times New Roman" w:hAnsi="Times New Roman" w:cs="Times New Roman"/>
          <w:color w:val="000000"/>
          <w:sz w:val="25"/>
          <w:szCs w:val="25"/>
          <w:lang w:val="uk-UA"/>
        </w:rPr>
      </w:pPr>
      <w:r w:rsidRPr="0008594B">
        <w:rPr>
          <w:rFonts w:ascii="Times New Roman" w:hAnsi="Times New Roman" w:cs="Times New Roman"/>
          <w:color w:val="000000"/>
          <w:sz w:val="25"/>
          <w:szCs w:val="25"/>
          <w:lang w:val="uk-UA"/>
        </w:rPr>
        <w:t>покращити психологічний клімат у трудових колективах, знайти дієві механізми підвищення професійних показників у роботі, зростання авторитету як окремих працівників, так і колективів у цілому;</w:t>
      </w:r>
    </w:p>
    <w:p w14:paraId="67EB283E" w14:textId="77777777" w:rsidR="008959BB" w:rsidRPr="0008594B" w:rsidRDefault="008959BB" w:rsidP="008959BB">
      <w:pPr>
        <w:pStyle w:val="HTML"/>
        <w:numPr>
          <w:ilvl w:val="0"/>
          <w:numId w:val="1"/>
        </w:numPr>
        <w:spacing w:line="276" w:lineRule="auto"/>
        <w:jc w:val="both"/>
        <w:rPr>
          <w:rFonts w:ascii="Times New Roman" w:hAnsi="Times New Roman" w:cs="Times New Roman"/>
          <w:color w:val="000000"/>
          <w:sz w:val="25"/>
          <w:szCs w:val="25"/>
          <w:lang w:val="uk-UA"/>
        </w:rPr>
      </w:pPr>
      <w:r w:rsidRPr="0008594B">
        <w:rPr>
          <w:rFonts w:ascii="Times New Roman" w:hAnsi="Times New Roman" w:cs="Times New Roman"/>
          <w:color w:val="000000"/>
          <w:sz w:val="25"/>
          <w:szCs w:val="25"/>
          <w:lang w:val="uk-UA"/>
        </w:rPr>
        <w:t>підвищити рівень довіри громадськості до органів виконавчої влади та місцевого самоврядування через здійснення соціальних інвестицій у людський потенціал;</w:t>
      </w:r>
    </w:p>
    <w:p w14:paraId="4373B474" w14:textId="77777777" w:rsidR="008959BB" w:rsidRPr="0008594B" w:rsidRDefault="008959BB" w:rsidP="008959BB">
      <w:pPr>
        <w:pStyle w:val="HTML"/>
        <w:numPr>
          <w:ilvl w:val="0"/>
          <w:numId w:val="1"/>
        </w:numPr>
        <w:spacing w:line="276" w:lineRule="auto"/>
        <w:jc w:val="both"/>
        <w:rPr>
          <w:rFonts w:ascii="Times New Roman" w:hAnsi="Times New Roman" w:cs="Times New Roman"/>
          <w:color w:val="000000"/>
          <w:sz w:val="25"/>
          <w:szCs w:val="25"/>
          <w:lang w:val="uk-UA"/>
        </w:rPr>
      </w:pPr>
      <w:r w:rsidRPr="0008594B">
        <w:rPr>
          <w:rFonts w:ascii="Times New Roman" w:hAnsi="Times New Roman" w:cs="Times New Roman"/>
          <w:color w:val="000000"/>
          <w:sz w:val="25"/>
          <w:szCs w:val="25"/>
          <w:lang w:val="uk-UA"/>
        </w:rPr>
        <w:t>сприяти збереженню та відновленню духовної спадщини українського народу, розвитку культурно-мистецького життя району;</w:t>
      </w:r>
    </w:p>
    <w:p w14:paraId="48DEAF7D" w14:textId="77777777" w:rsidR="008959BB" w:rsidRPr="0008594B" w:rsidRDefault="008959BB" w:rsidP="008959BB">
      <w:pPr>
        <w:pStyle w:val="HTML"/>
        <w:numPr>
          <w:ilvl w:val="0"/>
          <w:numId w:val="1"/>
        </w:numPr>
        <w:spacing w:line="276" w:lineRule="auto"/>
        <w:jc w:val="both"/>
        <w:rPr>
          <w:rFonts w:ascii="Times New Roman" w:hAnsi="Times New Roman" w:cs="Times New Roman"/>
          <w:color w:val="000000"/>
          <w:sz w:val="25"/>
          <w:szCs w:val="25"/>
          <w:lang w:val="uk-UA"/>
        </w:rPr>
      </w:pPr>
      <w:r w:rsidRPr="0008594B">
        <w:rPr>
          <w:rFonts w:ascii="Times New Roman" w:hAnsi="Times New Roman" w:cs="Times New Roman"/>
          <w:color w:val="000000"/>
          <w:sz w:val="25"/>
          <w:szCs w:val="25"/>
          <w:lang w:val="uk-UA"/>
        </w:rPr>
        <w:t>підвищити почуття патріотизму, національної свідомості та громадської активності жителів району.</w:t>
      </w:r>
      <w:r w:rsidRPr="0008594B">
        <w:rPr>
          <w:rFonts w:ascii="Times New Roman" w:hAnsi="Times New Roman"/>
          <w:sz w:val="16"/>
          <w:szCs w:val="16"/>
          <w:lang w:val="uk-UA"/>
        </w:rPr>
        <w:t xml:space="preserve">                                                                                                                                         </w:t>
      </w:r>
    </w:p>
    <w:p w14:paraId="287DD2F7" w14:textId="29A3EAD2" w:rsidR="00325EEE" w:rsidRPr="0008594B" w:rsidRDefault="008959BB" w:rsidP="008959BB">
      <w:pPr>
        <w:spacing w:after="0"/>
        <w:jc w:val="both"/>
        <w:rPr>
          <w:rFonts w:ascii="Times New Roman" w:hAnsi="Times New Roman"/>
          <w:sz w:val="16"/>
          <w:szCs w:val="16"/>
          <w:lang w:val="uk-UA"/>
        </w:rPr>
      </w:pPr>
      <w:r w:rsidRPr="0008594B">
        <w:rPr>
          <w:rFonts w:ascii="Times New Roman" w:hAnsi="Times New Roman"/>
          <w:sz w:val="16"/>
          <w:szCs w:val="16"/>
          <w:lang w:val="uk-UA"/>
        </w:rPr>
        <w:t xml:space="preserve">                                                                                                                                                                       </w:t>
      </w:r>
    </w:p>
    <w:p w14:paraId="1074412D" w14:textId="56F50861" w:rsidR="00B32644" w:rsidRPr="0008594B" w:rsidRDefault="00B32644" w:rsidP="008959BB">
      <w:pPr>
        <w:spacing w:after="0"/>
        <w:jc w:val="both"/>
        <w:rPr>
          <w:rFonts w:ascii="Times New Roman" w:hAnsi="Times New Roman"/>
          <w:sz w:val="16"/>
          <w:szCs w:val="16"/>
          <w:lang w:val="uk-UA"/>
        </w:rPr>
      </w:pPr>
    </w:p>
    <w:p w14:paraId="114F5173" w14:textId="2AF464F2" w:rsidR="00B32644" w:rsidRPr="0008594B" w:rsidRDefault="00B32644" w:rsidP="008959BB">
      <w:pPr>
        <w:spacing w:after="0"/>
        <w:jc w:val="both"/>
        <w:rPr>
          <w:rFonts w:ascii="Times New Roman" w:hAnsi="Times New Roman"/>
          <w:sz w:val="16"/>
          <w:szCs w:val="16"/>
          <w:lang w:val="uk-UA"/>
        </w:rPr>
      </w:pPr>
    </w:p>
    <w:p w14:paraId="7CD16C48" w14:textId="0933F43B" w:rsidR="00B32644" w:rsidRPr="0008594B" w:rsidRDefault="00B32644" w:rsidP="008959BB">
      <w:pPr>
        <w:spacing w:after="0"/>
        <w:jc w:val="both"/>
        <w:rPr>
          <w:rFonts w:ascii="Times New Roman" w:hAnsi="Times New Roman"/>
          <w:sz w:val="16"/>
          <w:szCs w:val="16"/>
          <w:lang w:val="uk-UA"/>
        </w:rPr>
      </w:pPr>
    </w:p>
    <w:p w14:paraId="071FD439" w14:textId="7CEEBD9C" w:rsidR="00B32644" w:rsidRDefault="00C814FD" w:rsidP="008959BB">
      <w:pPr>
        <w:spacing w:after="0"/>
        <w:jc w:val="both"/>
        <w:rPr>
          <w:rFonts w:ascii="Times New Roman" w:hAnsi="Times New Roman"/>
          <w:sz w:val="28"/>
          <w:szCs w:val="28"/>
          <w:lang w:val="uk-UA"/>
        </w:rPr>
      </w:pPr>
      <w:r>
        <w:rPr>
          <w:rFonts w:ascii="Times New Roman" w:hAnsi="Times New Roman"/>
          <w:sz w:val="16"/>
          <w:szCs w:val="16"/>
          <w:lang w:val="uk-UA"/>
        </w:rPr>
        <w:t xml:space="preserve">                    </w:t>
      </w:r>
    </w:p>
    <w:p w14:paraId="1904E495" w14:textId="08DBA66C" w:rsidR="00C814FD" w:rsidRPr="00C814FD" w:rsidRDefault="00C814FD" w:rsidP="008959BB">
      <w:pPr>
        <w:spacing w:after="0"/>
        <w:jc w:val="both"/>
        <w:rPr>
          <w:rFonts w:ascii="Times New Roman" w:hAnsi="Times New Roman"/>
          <w:sz w:val="28"/>
          <w:szCs w:val="28"/>
          <w:lang w:val="uk-UA"/>
        </w:rPr>
      </w:pPr>
      <w:r w:rsidRPr="0038035F">
        <w:rPr>
          <w:rFonts w:ascii="Times New Roman" w:hAnsi="Times New Roman"/>
          <w:sz w:val="28"/>
          <w:szCs w:val="28"/>
        </w:rPr>
        <w:t xml:space="preserve">         </w:t>
      </w:r>
      <w:r>
        <w:rPr>
          <w:rFonts w:ascii="Times New Roman" w:hAnsi="Times New Roman"/>
          <w:sz w:val="28"/>
          <w:szCs w:val="28"/>
          <w:lang w:val="uk-UA"/>
        </w:rPr>
        <w:t>Голова районної ради                                                 Артур ЗАГРИВИЙ</w:t>
      </w:r>
    </w:p>
    <w:p w14:paraId="5BAF002F" w14:textId="63A704D5" w:rsidR="00B32644" w:rsidRPr="0008594B" w:rsidRDefault="00B32644" w:rsidP="008959BB">
      <w:pPr>
        <w:spacing w:after="0"/>
        <w:jc w:val="both"/>
        <w:rPr>
          <w:rFonts w:ascii="Times New Roman" w:hAnsi="Times New Roman"/>
          <w:sz w:val="16"/>
          <w:szCs w:val="16"/>
          <w:lang w:val="uk-UA"/>
        </w:rPr>
      </w:pPr>
    </w:p>
    <w:p w14:paraId="19713F97" w14:textId="28A14006" w:rsidR="00B32644" w:rsidRPr="0008594B" w:rsidRDefault="00B32644" w:rsidP="008959BB">
      <w:pPr>
        <w:spacing w:after="0"/>
        <w:jc w:val="both"/>
        <w:rPr>
          <w:rFonts w:ascii="Times New Roman" w:hAnsi="Times New Roman"/>
          <w:sz w:val="16"/>
          <w:szCs w:val="16"/>
          <w:lang w:val="uk-UA"/>
        </w:rPr>
      </w:pPr>
    </w:p>
    <w:p w14:paraId="4D21FA8C" w14:textId="2B95BAEE" w:rsidR="00B32644" w:rsidRPr="0008594B" w:rsidRDefault="00B32644" w:rsidP="008959BB">
      <w:pPr>
        <w:spacing w:after="0"/>
        <w:jc w:val="both"/>
        <w:rPr>
          <w:rFonts w:ascii="Times New Roman" w:hAnsi="Times New Roman"/>
          <w:sz w:val="16"/>
          <w:szCs w:val="16"/>
          <w:lang w:val="uk-UA"/>
        </w:rPr>
      </w:pPr>
    </w:p>
    <w:p w14:paraId="2A310FC8" w14:textId="373744E6" w:rsidR="00B32644" w:rsidRPr="0008594B" w:rsidRDefault="00B32644" w:rsidP="008959BB">
      <w:pPr>
        <w:spacing w:after="0"/>
        <w:jc w:val="both"/>
        <w:rPr>
          <w:rFonts w:ascii="Times New Roman" w:hAnsi="Times New Roman"/>
          <w:sz w:val="16"/>
          <w:szCs w:val="16"/>
          <w:lang w:val="uk-UA"/>
        </w:rPr>
      </w:pPr>
    </w:p>
    <w:p w14:paraId="5E5AEBD7" w14:textId="61169176" w:rsidR="00B32644" w:rsidRPr="0008594B" w:rsidRDefault="00B32644" w:rsidP="008959BB">
      <w:pPr>
        <w:spacing w:after="0"/>
        <w:jc w:val="both"/>
        <w:rPr>
          <w:rFonts w:ascii="Times New Roman" w:hAnsi="Times New Roman"/>
          <w:sz w:val="16"/>
          <w:szCs w:val="16"/>
          <w:lang w:val="uk-UA"/>
        </w:rPr>
      </w:pPr>
    </w:p>
    <w:p w14:paraId="39D74D76" w14:textId="13C3696F" w:rsidR="00B32644" w:rsidRPr="0008594B" w:rsidRDefault="00B32644" w:rsidP="008959BB">
      <w:pPr>
        <w:spacing w:after="0"/>
        <w:jc w:val="both"/>
        <w:rPr>
          <w:rFonts w:ascii="Times New Roman" w:hAnsi="Times New Roman"/>
          <w:sz w:val="16"/>
          <w:szCs w:val="16"/>
          <w:lang w:val="uk-UA"/>
        </w:rPr>
      </w:pPr>
    </w:p>
    <w:p w14:paraId="4AB07854" w14:textId="6F050069" w:rsidR="00B32644" w:rsidRPr="0008594B" w:rsidRDefault="00B32644" w:rsidP="008959BB">
      <w:pPr>
        <w:spacing w:after="0"/>
        <w:jc w:val="both"/>
        <w:rPr>
          <w:rFonts w:ascii="Times New Roman" w:hAnsi="Times New Roman"/>
          <w:sz w:val="16"/>
          <w:szCs w:val="16"/>
          <w:lang w:val="uk-UA"/>
        </w:rPr>
      </w:pPr>
    </w:p>
    <w:p w14:paraId="2DEDAA71" w14:textId="11B072EA" w:rsidR="00B32644" w:rsidRPr="0008594B" w:rsidRDefault="00B32644" w:rsidP="008959BB">
      <w:pPr>
        <w:spacing w:after="0"/>
        <w:jc w:val="both"/>
        <w:rPr>
          <w:rFonts w:ascii="Times New Roman" w:hAnsi="Times New Roman"/>
          <w:sz w:val="16"/>
          <w:szCs w:val="16"/>
          <w:lang w:val="uk-UA"/>
        </w:rPr>
      </w:pPr>
    </w:p>
    <w:p w14:paraId="393547E3" w14:textId="4C1390E0" w:rsidR="00B32644" w:rsidRPr="0008594B" w:rsidRDefault="00B32644" w:rsidP="008959BB">
      <w:pPr>
        <w:spacing w:after="0"/>
        <w:jc w:val="both"/>
        <w:rPr>
          <w:rFonts w:ascii="Times New Roman" w:hAnsi="Times New Roman"/>
          <w:sz w:val="16"/>
          <w:szCs w:val="16"/>
          <w:lang w:val="uk-UA"/>
        </w:rPr>
      </w:pPr>
    </w:p>
    <w:p w14:paraId="25A9D12C" w14:textId="7ECA38C2" w:rsidR="00B32644" w:rsidRPr="0008594B" w:rsidRDefault="00B32644" w:rsidP="008959BB">
      <w:pPr>
        <w:spacing w:after="0"/>
        <w:jc w:val="both"/>
        <w:rPr>
          <w:rFonts w:ascii="Times New Roman" w:hAnsi="Times New Roman"/>
          <w:sz w:val="16"/>
          <w:szCs w:val="16"/>
          <w:lang w:val="uk-UA"/>
        </w:rPr>
      </w:pPr>
    </w:p>
    <w:p w14:paraId="2EF05806" w14:textId="4066788B" w:rsidR="00B32644" w:rsidRDefault="00B32644" w:rsidP="008959BB">
      <w:pPr>
        <w:spacing w:after="0"/>
        <w:jc w:val="both"/>
        <w:rPr>
          <w:rFonts w:ascii="Times New Roman" w:hAnsi="Times New Roman"/>
          <w:sz w:val="16"/>
          <w:szCs w:val="16"/>
          <w:lang w:val="uk-UA"/>
        </w:rPr>
      </w:pPr>
    </w:p>
    <w:p w14:paraId="362B3148" w14:textId="77777777" w:rsidR="006E00B9" w:rsidRPr="0008594B" w:rsidRDefault="006E00B9" w:rsidP="008959BB">
      <w:pPr>
        <w:spacing w:after="0"/>
        <w:jc w:val="both"/>
        <w:rPr>
          <w:rFonts w:ascii="Times New Roman" w:hAnsi="Times New Roman"/>
          <w:sz w:val="16"/>
          <w:szCs w:val="16"/>
          <w:lang w:val="uk-UA"/>
        </w:rPr>
      </w:pPr>
    </w:p>
    <w:p w14:paraId="6AB58674" w14:textId="77777777" w:rsidR="00B32644" w:rsidRPr="0008594B" w:rsidRDefault="00B32644" w:rsidP="008959BB">
      <w:pPr>
        <w:spacing w:after="0"/>
        <w:jc w:val="both"/>
        <w:rPr>
          <w:rFonts w:ascii="Times New Roman" w:hAnsi="Times New Roman"/>
          <w:sz w:val="16"/>
          <w:szCs w:val="16"/>
          <w:lang w:val="uk-UA"/>
        </w:rPr>
      </w:pPr>
    </w:p>
    <w:p w14:paraId="21FF3716" w14:textId="11E565C4" w:rsidR="008959BB" w:rsidRPr="0008594B" w:rsidRDefault="008959BB" w:rsidP="008959BB">
      <w:pPr>
        <w:spacing w:after="0"/>
        <w:jc w:val="both"/>
        <w:rPr>
          <w:rFonts w:ascii="Times New Roman" w:hAnsi="Times New Roman"/>
          <w:sz w:val="16"/>
          <w:szCs w:val="16"/>
          <w:lang w:val="uk-UA"/>
        </w:rPr>
      </w:pPr>
      <w:r w:rsidRPr="0008594B">
        <w:rPr>
          <w:rFonts w:ascii="Times New Roman" w:hAnsi="Times New Roman"/>
          <w:sz w:val="16"/>
          <w:szCs w:val="16"/>
          <w:lang w:val="uk-UA"/>
        </w:rPr>
        <w:t xml:space="preserve">                                                                                                                                                                                                        </w:t>
      </w:r>
    </w:p>
    <w:p w14:paraId="56F11750" w14:textId="77777777" w:rsidR="008959BB" w:rsidRPr="0008594B" w:rsidRDefault="008959BB" w:rsidP="008959BB">
      <w:pPr>
        <w:spacing w:after="0"/>
        <w:jc w:val="right"/>
        <w:rPr>
          <w:rFonts w:ascii="Times New Roman" w:hAnsi="Times New Roman"/>
          <w:sz w:val="18"/>
          <w:szCs w:val="18"/>
          <w:lang w:val="uk-UA"/>
        </w:rPr>
      </w:pPr>
      <w:r w:rsidRPr="0008594B">
        <w:rPr>
          <w:rFonts w:ascii="Times New Roman" w:hAnsi="Times New Roman"/>
          <w:sz w:val="18"/>
          <w:szCs w:val="18"/>
          <w:lang w:val="uk-UA"/>
        </w:rPr>
        <w:t>Додаток  до програми  відзначення</w:t>
      </w:r>
    </w:p>
    <w:p w14:paraId="7A184D79" w14:textId="77777777" w:rsidR="008959BB" w:rsidRPr="0008594B" w:rsidRDefault="008959BB" w:rsidP="008959BB">
      <w:pPr>
        <w:spacing w:after="0"/>
        <w:jc w:val="right"/>
        <w:rPr>
          <w:rFonts w:ascii="Times New Roman" w:hAnsi="Times New Roman"/>
          <w:sz w:val="18"/>
          <w:szCs w:val="18"/>
          <w:lang w:val="uk-UA"/>
        </w:rPr>
      </w:pPr>
      <w:r w:rsidRPr="0008594B">
        <w:rPr>
          <w:rFonts w:ascii="Times New Roman" w:hAnsi="Times New Roman"/>
          <w:sz w:val="18"/>
          <w:szCs w:val="18"/>
          <w:lang w:val="uk-UA"/>
        </w:rPr>
        <w:t xml:space="preserve">державних, національних та професійних  свят, </w:t>
      </w:r>
    </w:p>
    <w:p w14:paraId="600118CA" w14:textId="77777777" w:rsidR="007B0645" w:rsidRDefault="008959BB" w:rsidP="007B0645">
      <w:pPr>
        <w:spacing w:after="0"/>
        <w:jc w:val="right"/>
        <w:rPr>
          <w:rFonts w:ascii="Times New Roman" w:hAnsi="Times New Roman"/>
          <w:sz w:val="20"/>
          <w:szCs w:val="20"/>
          <w:lang w:val="uk-UA"/>
        </w:rPr>
      </w:pPr>
      <w:r w:rsidRPr="0008594B">
        <w:rPr>
          <w:rFonts w:ascii="Times New Roman" w:hAnsi="Times New Roman"/>
          <w:sz w:val="18"/>
          <w:szCs w:val="18"/>
          <w:lang w:val="uk-UA"/>
        </w:rPr>
        <w:t xml:space="preserve">вшанування кращих людей </w:t>
      </w:r>
      <w:r w:rsidRPr="007B0645">
        <w:rPr>
          <w:rFonts w:ascii="Times New Roman" w:hAnsi="Times New Roman"/>
          <w:sz w:val="20"/>
          <w:szCs w:val="20"/>
          <w:lang w:val="uk-UA"/>
        </w:rPr>
        <w:t xml:space="preserve">району </w:t>
      </w:r>
      <w:r w:rsidR="007B0645" w:rsidRPr="007B0645">
        <w:rPr>
          <w:rFonts w:ascii="Times New Roman" w:hAnsi="Times New Roman"/>
          <w:sz w:val="20"/>
          <w:szCs w:val="20"/>
          <w:lang w:val="uk-UA"/>
        </w:rPr>
        <w:t xml:space="preserve">та нагородження відзнакою </w:t>
      </w:r>
    </w:p>
    <w:p w14:paraId="533C7E28" w14:textId="2C617E20" w:rsidR="008959BB" w:rsidRPr="0008594B" w:rsidRDefault="007B0645" w:rsidP="007B0645">
      <w:pPr>
        <w:spacing w:after="0"/>
        <w:jc w:val="right"/>
        <w:rPr>
          <w:rFonts w:ascii="Times New Roman" w:hAnsi="Times New Roman"/>
          <w:sz w:val="18"/>
          <w:szCs w:val="18"/>
          <w:lang w:val="uk-UA"/>
        </w:rPr>
      </w:pPr>
      <w:r w:rsidRPr="007B0645">
        <w:rPr>
          <w:rFonts w:ascii="Times New Roman" w:hAnsi="Times New Roman"/>
          <w:sz w:val="20"/>
          <w:szCs w:val="20"/>
          <w:lang w:val="uk-UA"/>
        </w:rPr>
        <w:t>« За</w:t>
      </w:r>
      <w:r w:rsidR="008959BB" w:rsidRPr="007B0645">
        <w:rPr>
          <w:rFonts w:ascii="Times New Roman" w:hAnsi="Times New Roman"/>
          <w:sz w:val="18"/>
          <w:szCs w:val="18"/>
          <w:lang w:val="uk-UA"/>
        </w:rPr>
        <w:t xml:space="preserve"> заслуги</w:t>
      </w:r>
      <w:r w:rsidR="008959BB" w:rsidRPr="0008594B">
        <w:rPr>
          <w:rFonts w:ascii="Times New Roman" w:hAnsi="Times New Roman"/>
          <w:sz w:val="18"/>
          <w:szCs w:val="18"/>
          <w:lang w:val="uk-UA"/>
        </w:rPr>
        <w:t xml:space="preserve">  перед  </w:t>
      </w:r>
      <w:proofErr w:type="spellStart"/>
      <w:r w:rsidR="00325EEE" w:rsidRPr="0008594B">
        <w:rPr>
          <w:rFonts w:ascii="Times New Roman" w:hAnsi="Times New Roman"/>
          <w:sz w:val="18"/>
          <w:szCs w:val="18"/>
          <w:lang w:val="uk-UA"/>
        </w:rPr>
        <w:t>Звягельським</w:t>
      </w:r>
      <w:proofErr w:type="spellEnd"/>
      <w:r w:rsidR="00325EEE" w:rsidRPr="0008594B">
        <w:rPr>
          <w:rFonts w:ascii="Times New Roman" w:hAnsi="Times New Roman"/>
          <w:sz w:val="18"/>
          <w:szCs w:val="18"/>
          <w:lang w:val="uk-UA"/>
        </w:rPr>
        <w:t xml:space="preserve"> </w:t>
      </w:r>
      <w:r w:rsidR="008959BB" w:rsidRPr="0008594B">
        <w:rPr>
          <w:rFonts w:ascii="Times New Roman" w:hAnsi="Times New Roman"/>
          <w:sz w:val="18"/>
          <w:szCs w:val="18"/>
          <w:lang w:val="uk-UA"/>
        </w:rPr>
        <w:t xml:space="preserve"> районом</w:t>
      </w:r>
      <w:r>
        <w:rPr>
          <w:rFonts w:ascii="Times New Roman" w:hAnsi="Times New Roman"/>
          <w:sz w:val="18"/>
          <w:szCs w:val="18"/>
          <w:lang w:val="uk-UA"/>
        </w:rPr>
        <w:t>»</w:t>
      </w:r>
      <w:r w:rsidR="008959BB" w:rsidRPr="0008594B">
        <w:rPr>
          <w:rFonts w:ascii="Times New Roman" w:hAnsi="Times New Roman"/>
          <w:sz w:val="18"/>
          <w:szCs w:val="18"/>
          <w:lang w:val="uk-UA"/>
        </w:rPr>
        <w:t xml:space="preserve"> </w:t>
      </w:r>
    </w:p>
    <w:p w14:paraId="52C0B778" w14:textId="6AD82D09" w:rsidR="008959BB" w:rsidRPr="0008594B" w:rsidRDefault="008959BB" w:rsidP="008959BB">
      <w:pPr>
        <w:spacing w:after="0"/>
        <w:jc w:val="right"/>
        <w:rPr>
          <w:rFonts w:ascii="Times New Roman" w:hAnsi="Times New Roman"/>
          <w:sz w:val="18"/>
          <w:szCs w:val="18"/>
          <w:lang w:val="uk-UA"/>
        </w:rPr>
      </w:pPr>
      <w:r w:rsidRPr="0008594B">
        <w:rPr>
          <w:rFonts w:ascii="Times New Roman" w:hAnsi="Times New Roman"/>
          <w:sz w:val="18"/>
          <w:szCs w:val="18"/>
          <w:lang w:val="uk-UA"/>
        </w:rPr>
        <w:t xml:space="preserve">на </w:t>
      </w:r>
      <w:r w:rsidR="004C0A6F" w:rsidRPr="0008594B">
        <w:rPr>
          <w:rFonts w:ascii="Times New Roman" w:hAnsi="Times New Roman"/>
          <w:sz w:val="18"/>
          <w:szCs w:val="18"/>
          <w:lang w:val="uk-UA"/>
        </w:rPr>
        <w:t>202</w:t>
      </w:r>
      <w:r w:rsidR="00325EEE" w:rsidRPr="0008594B">
        <w:rPr>
          <w:rFonts w:ascii="Times New Roman" w:hAnsi="Times New Roman"/>
          <w:sz w:val="18"/>
          <w:szCs w:val="18"/>
          <w:lang w:val="uk-UA"/>
        </w:rPr>
        <w:t>5</w:t>
      </w:r>
      <w:r w:rsidRPr="0008594B">
        <w:rPr>
          <w:rFonts w:ascii="Times New Roman" w:hAnsi="Times New Roman"/>
          <w:sz w:val="18"/>
          <w:szCs w:val="18"/>
          <w:lang w:val="uk-UA"/>
        </w:rPr>
        <w:t xml:space="preserve"> – 202</w:t>
      </w:r>
      <w:r w:rsidR="00325EEE" w:rsidRPr="0008594B">
        <w:rPr>
          <w:rFonts w:ascii="Times New Roman" w:hAnsi="Times New Roman"/>
          <w:sz w:val="18"/>
          <w:szCs w:val="18"/>
          <w:lang w:val="uk-UA"/>
        </w:rPr>
        <w:t>6</w:t>
      </w:r>
      <w:r w:rsidRPr="0008594B">
        <w:rPr>
          <w:rFonts w:ascii="Times New Roman" w:hAnsi="Times New Roman"/>
          <w:sz w:val="18"/>
          <w:szCs w:val="18"/>
          <w:lang w:val="uk-UA"/>
        </w:rPr>
        <w:t xml:space="preserve"> роки.</w:t>
      </w:r>
    </w:p>
    <w:p w14:paraId="464B68DC" w14:textId="77777777" w:rsidR="008959BB" w:rsidRPr="0008594B" w:rsidRDefault="008959BB" w:rsidP="008959BB">
      <w:pPr>
        <w:spacing w:after="0"/>
        <w:jc w:val="right"/>
        <w:rPr>
          <w:rFonts w:ascii="Times New Roman" w:hAnsi="Times New Roman"/>
          <w:sz w:val="18"/>
          <w:szCs w:val="18"/>
          <w:lang w:val="uk-UA"/>
        </w:rPr>
      </w:pPr>
    </w:p>
    <w:p w14:paraId="560299D6" w14:textId="77777777" w:rsidR="008959BB" w:rsidRPr="0008594B" w:rsidRDefault="008959BB" w:rsidP="008959BB">
      <w:pPr>
        <w:spacing w:after="0"/>
        <w:jc w:val="both"/>
        <w:rPr>
          <w:rFonts w:ascii="Times New Roman" w:hAnsi="Times New Roman"/>
          <w:sz w:val="18"/>
          <w:szCs w:val="18"/>
          <w:lang w:val="uk-UA"/>
        </w:rPr>
      </w:pPr>
      <w:r w:rsidRPr="0008594B">
        <w:rPr>
          <w:rFonts w:ascii="Times New Roman" w:hAnsi="Times New Roman"/>
          <w:sz w:val="18"/>
          <w:szCs w:val="18"/>
          <w:lang w:val="uk-UA"/>
        </w:rPr>
        <w:t xml:space="preserve">                                                                                                        </w:t>
      </w:r>
    </w:p>
    <w:p w14:paraId="3CD47F62" w14:textId="77777777" w:rsidR="008959BB" w:rsidRPr="0008594B" w:rsidRDefault="008959BB" w:rsidP="008959BB">
      <w:pPr>
        <w:spacing w:after="0"/>
        <w:ind w:left="7080"/>
        <w:rPr>
          <w:rFonts w:ascii="Times New Roman" w:hAnsi="Times New Roman"/>
          <w:b/>
          <w:sz w:val="18"/>
          <w:szCs w:val="18"/>
          <w:lang w:val="uk-UA"/>
        </w:rPr>
      </w:pPr>
      <w:r w:rsidRPr="0008594B">
        <w:rPr>
          <w:rFonts w:ascii="Times New Roman" w:hAnsi="Times New Roman"/>
          <w:b/>
          <w:sz w:val="18"/>
          <w:szCs w:val="18"/>
          <w:lang w:val="uk-UA"/>
        </w:rPr>
        <w:t xml:space="preserve">  </w:t>
      </w:r>
    </w:p>
    <w:p w14:paraId="3F27A7DF" w14:textId="6DE2318C" w:rsidR="008959BB" w:rsidRPr="0008594B" w:rsidRDefault="008959BB" w:rsidP="008959BB">
      <w:pPr>
        <w:pStyle w:val="a3"/>
        <w:shd w:val="clear" w:color="auto" w:fill="FFFFFF"/>
        <w:spacing w:after="0" w:line="276" w:lineRule="auto"/>
        <w:jc w:val="center"/>
        <w:rPr>
          <w:rStyle w:val="a4"/>
          <w:sz w:val="26"/>
          <w:szCs w:val="26"/>
          <w:lang w:val="uk-UA"/>
        </w:rPr>
      </w:pPr>
      <w:r w:rsidRPr="0008594B">
        <w:rPr>
          <w:rStyle w:val="a4"/>
          <w:sz w:val="26"/>
          <w:szCs w:val="26"/>
          <w:lang w:val="uk-UA"/>
        </w:rPr>
        <w:t>ПОРЯДОК</w:t>
      </w:r>
      <w:r w:rsidRPr="0008594B">
        <w:rPr>
          <w:b/>
          <w:bCs/>
          <w:sz w:val="26"/>
          <w:szCs w:val="26"/>
          <w:lang w:val="uk-UA"/>
        </w:rPr>
        <w:br/>
      </w:r>
      <w:r w:rsidRPr="0008594B">
        <w:rPr>
          <w:rStyle w:val="a4"/>
          <w:sz w:val="26"/>
          <w:szCs w:val="26"/>
          <w:lang w:val="uk-UA"/>
        </w:rPr>
        <w:t xml:space="preserve"> нагородження Почесною грамотою, Грамотою та Подякою</w:t>
      </w:r>
      <w:r w:rsidRPr="0008594B">
        <w:rPr>
          <w:b/>
          <w:bCs/>
          <w:sz w:val="26"/>
          <w:szCs w:val="26"/>
          <w:lang w:val="uk-UA"/>
        </w:rPr>
        <w:br/>
      </w:r>
      <w:proofErr w:type="spellStart"/>
      <w:r w:rsidR="00325EEE" w:rsidRPr="0008594B">
        <w:rPr>
          <w:rStyle w:val="a4"/>
          <w:sz w:val="26"/>
          <w:szCs w:val="26"/>
          <w:lang w:val="uk-UA"/>
        </w:rPr>
        <w:t>Звягельської</w:t>
      </w:r>
      <w:proofErr w:type="spellEnd"/>
      <w:r w:rsidRPr="0008594B">
        <w:rPr>
          <w:rStyle w:val="a4"/>
          <w:sz w:val="26"/>
          <w:szCs w:val="26"/>
          <w:lang w:val="uk-UA"/>
        </w:rPr>
        <w:t xml:space="preserve">  районної державної адміністрації</w:t>
      </w:r>
    </w:p>
    <w:p w14:paraId="6F5FE49C" w14:textId="77777777" w:rsidR="008959BB" w:rsidRPr="0008594B" w:rsidRDefault="008959BB" w:rsidP="008959BB">
      <w:pPr>
        <w:pStyle w:val="a3"/>
        <w:shd w:val="clear" w:color="auto" w:fill="FFFFFF"/>
        <w:spacing w:after="0" w:line="276" w:lineRule="auto"/>
        <w:jc w:val="center"/>
        <w:rPr>
          <w:sz w:val="8"/>
          <w:szCs w:val="8"/>
          <w:lang w:val="uk-UA"/>
        </w:rPr>
      </w:pPr>
    </w:p>
    <w:p w14:paraId="4CD22344" w14:textId="27C00B37" w:rsidR="008959BB" w:rsidRPr="0008594B" w:rsidRDefault="008959BB" w:rsidP="008959BB">
      <w:pPr>
        <w:numPr>
          <w:ilvl w:val="0"/>
          <w:numId w:val="2"/>
        </w:numPr>
        <w:shd w:val="clear" w:color="auto" w:fill="FFFFFF"/>
        <w:spacing w:after="0"/>
        <w:ind w:left="0" w:firstLine="284"/>
        <w:jc w:val="both"/>
        <w:rPr>
          <w:rFonts w:ascii="Times New Roman" w:hAnsi="Times New Roman"/>
          <w:sz w:val="26"/>
          <w:szCs w:val="26"/>
          <w:lang w:val="uk-UA"/>
        </w:rPr>
      </w:pPr>
      <w:r w:rsidRPr="0008594B">
        <w:rPr>
          <w:rFonts w:ascii="Times New Roman" w:hAnsi="Times New Roman"/>
          <w:sz w:val="26"/>
          <w:szCs w:val="26"/>
          <w:lang w:val="uk-UA"/>
        </w:rPr>
        <w:t xml:space="preserve">Почесна грамота, Грамота та Подяка </w:t>
      </w:r>
      <w:proofErr w:type="spellStart"/>
      <w:r w:rsidR="00325EEE" w:rsidRPr="0008594B">
        <w:rPr>
          <w:rStyle w:val="a4"/>
          <w:rFonts w:ascii="Times New Roman" w:hAnsi="Times New Roman"/>
          <w:b w:val="0"/>
          <w:sz w:val="26"/>
          <w:szCs w:val="26"/>
          <w:lang w:val="uk-UA"/>
        </w:rPr>
        <w:t>Звягельської</w:t>
      </w:r>
      <w:proofErr w:type="spellEnd"/>
      <w:r w:rsidRPr="0008594B">
        <w:rPr>
          <w:rStyle w:val="a4"/>
          <w:rFonts w:ascii="Times New Roman" w:hAnsi="Times New Roman"/>
          <w:b w:val="0"/>
          <w:sz w:val="26"/>
          <w:szCs w:val="26"/>
          <w:lang w:val="uk-UA"/>
        </w:rPr>
        <w:t xml:space="preserve"> районної державної адміністрації</w:t>
      </w:r>
      <w:r w:rsidRPr="0008594B">
        <w:rPr>
          <w:rFonts w:ascii="Times New Roman" w:hAnsi="Times New Roman"/>
          <w:sz w:val="26"/>
          <w:szCs w:val="26"/>
          <w:lang w:val="uk-UA"/>
        </w:rPr>
        <w:t xml:space="preserve"> (далі-Почесна грамота, Грамота, Подяка ) є відзнакою </w:t>
      </w:r>
      <w:proofErr w:type="spellStart"/>
      <w:r w:rsidR="00325EEE" w:rsidRPr="0008594B">
        <w:rPr>
          <w:rFonts w:ascii="Times New Roman" w:hAnsi="Times New Roman"/>
          <w:sz w:val="26"/>
          <w:szCs w:val="26"/>
          <w:lang w:val="uk-UA"/>
        </w:rPr>
        <w:t>Звягельський</w:t>
      </w:r>
      <w:proofErr w:type="spellEnd"/>
      <w:r w:rsidR="00325EEE" w:rsidRPr="0008594B">
        <w:rPr>
          <w:rFonts w:ascii="Times New Roman" w:hAnsi="Times New Roman"/>
          <w:sz w:val="26"/>
          <w:szCs w:val="26"/>
          <w:lang w:val="uk-UA"/>
        </w:rPr>
        <w:t xml:space="preserve"> </w:t>
      </w:r>
      <w:r w:rsidRPr="0008594B">
        <w:rPr>
          <w:rFonts w:ascii="Times New Roman" w:hAnsi="Times New Roman"/>
          <w:sz w:val="26"/>
          <w:szCs w:val="26"/>
          <w:lang w:val="uk-UA"/>
        </w:rPr>
        <w:t xml:space="preserve"> районної державної адміністрації для заохоченням працівників органів місцевого самоврядування, депутатів рад всіх рівнів, працівників органів виконавчої влади, різних галузей народного господарства, підприємств, установ, організацій, які своєю працею зробили вагомий особистий внесок у соціально-економічний і культурний розвиток району, виявили високий професіоналізм та беруть активну участь у спортивній та громадсько-суспільній діяльності. </w:t>
      </w:r>
    </w:p>
    <w:p w14:paraId="349FC570" w14:textId="77777777" w:rsidR="008959BB" w:rsidRPr="0008594B" w:rsidRDefault="008959BB" w:rsidP="008959BB">
      <w:pPr>
        <w:numPr>
          <w:ilvl w:val="0"/>
          <w:numId w:val="2"/>
        </w:numPr>
        <w:shd w:val="clear" w:color="auto" w:fill="FFFFFF"/>
        <w:spacing w:after="0"/>
        <w:ind w:left="0" w:firstLine="284"/>
        <w:jc w:val="both"/>
        <w:rPr>
          <w:rFonts w:ascii="Times New Roman" w:hAnsi="Times New Roman"/>
          <w:sz w:val="26"/>
          <w:szCs w:val="26"/>
          <w:lang w:val="uk-UA"/>
        </w:rPr>
      </w:pPr>
      <w:r w:rsidRPr="0008594B">
        <w:rPr>
          <w:rFonts w:ascii="Times New Roman" w:hAnsi="Times New Roman"/>
          <w:sz w:val="26"/>
          <w:szCs w:val="26"/>
          <w:lang w:val="uk-UA"/>
        </w:rPr>
        <w:t xml:space="preserve">Почесною грамотою, Грамотою, Подякою відзначаються працівники органів місцевого самоврядування та виконавчої влади, депутати рад всіх рівнів, працівники підприємств, установ, організацій, правоохоронних органів, об'єднань громадян, творчих спілок району, військові, спортсмени , які своєю працею зробили вагомий особистий внесок у соціально-економічний і культурний розвиток району, виявили високий професіоналізм та беруть активну участь у спортивній та громадсько-суспільній діяльності. </w:t>
      </w:r>
    </w:p>
    <w:p w14:paraId="70663C71" w14:textId="77777777" w:rsidR="008959BB" w:rsidRPr="0008594B" w:rsidRDefault="008959BB" w:rsidP="008959BB">
      <w:pPr>
        <w:numPr>
          <w:ilvl w:val="0"/>
          <w:numId w:val="2"/>
        </w:numPr>
        <w:shd w:val="clear" w:color="auto" w:fill="FFFFFF"/>
        <w:spacing w:after="0"/>
        <w:ind w:left="0" w:firstLine="284"/>
        <w:jc w:val="both"/>
        <w:rPr>
          <w:rFonts w:ascii="Times New Roman" w:hAnsi="Times New Roman"/>
          <w:sz w:val="26"/>
          <w:szCs w:val="26"/>
          <w:lang w:val="uk-UA"/>
        </w:rPr>
      </w:pPr>
      <w:r w:rsidRPr="0008594B">
        <w:rPr>
          <w:rFonts w:ascii="Times New Roman" w:hAnsi="Times New Roman"/>
          <w:sz w:val="26"/>
          <w:szCs w:val="26"/>
          <w:lang w:val="uk-UA"/>
        </w:rPr>
        <w:t xml:space="preserve">Висунення кандидатур для відзначення Почесною грамотою, Грамотою та Подякою здійснюється гласно, за ініціативи голів районної, селищної сільських рад, керівників структурних підрозділів райдержадміністрації, керівників підприємств, установ, організацій, правоохоронних органів, військових частин, спортивних товариств, кооперативних та інших господарських структур, громадських організацій, трудових колективів, </w:t>
      </w:r>
      <w:r w:rsidRPr="0008594B">
        <w:rPr>
          <w:rFonts w:ascii="Times New Roman" w:hAnsi="Times New Roman"/>
          <w:color w:val="800000"/>
          <w:sz w:val="28"/>
          <w:szCs w:val="28"/>
          <w:lang w:val="uk-UA"/>
        </w:rPr>
        <w:t xml:space="preserve"> </w:t>
      </w:r>
      <w:r w:rsidRPr="0008594B">
        <w:rPr>
          <w:rFonts w:ascii="Times New Roman" w:hAnsi="Times New Roman"/>
          <w:sz w:val="26"/>
          <w:szCs w:val="26"/>
          <w:lang w:val="uk-UA"/>
        </w:rPr>
        <w:t xml:space="preserve">політичних партій, громадських  об'єднань, творчих та інших спілок. </w:t>
      </w:r>
    </w:p>
    <w:p w14:paraId="1D29A454" w14:textId="77777777" w:rsidR="008959BB" w:rsidRPr="0008594B" w:rsidRDefault="008959BB" w:rsidP="008959BB">
      <w:pPr>
        <w:numPr>
          <w:ilvl w:val="0"/>
          <w:numId w:val="2"/>
        </w:numPr>
        <w:shd w:val="clear" w:color="auto" w:fill="FFFFFF"/>
        <w:spacing w:after="0"/>
        <w:ind w:left="0" w:firstLine="284"/>
        <w:jc w:val="both"/>
        <w:rPr>
          <w:rFonts w:ascii="Times New Roman" w:hAnsi="Times New Roman"/>
          <w:sz w:val="26"/>
          <w:szCs w:val="26"/>
          <w:lang w:val="uk-UA"/>
        </w:rPr>
      </w:pPr>
      <w:r w:rsidRPr="0008594B">
        <w:rPr>
          <w:rFonts w:ascii="Times New Roman" w:hAnsi="Times New Roman"/>
          <w:sz w:val="26"/>
          <w:szCs w:val="26"/>
          <w:lang w:val="uk-UA"/>
        </w:rPr>
        <w:t xml:space="preserve">Подання про відзначення Почесною грамотою, Грамотою, Подякою  вносять до районної державної адміністрації керівники підприємств, установ та організацій району, сільські, селищні голови, керівники структурних підрозділів райдержадміністрації, громадських організацій, трудових колективів, керівників правоохоронних органів, військових частин, спортивних товариств. </w:t>
      </w:r>
    </w:p>
    <w:p w14:paraId="6191E5EF" w14:textId="77777777" w:rsidR="008959BB" w:rsidRPr="0008594B" w:rsidRDefault="008959BB" w:rsidP="008959BB">
      <w:pPr>
        <w:numPr>
          <w:ilvl w:val="0"/>
          <w:numId w:val="2"/>
        </w:numPr>
        <w:shd w:val="clear" w:color="auto" w:fill="FFFFFF"/>
        <w:spacing w:after="0"/>
        <w:ind w:left="0" w:firstLine="284"/>
        <w:jc w:val="both"/>
        <w:rPr>
          <w:rFonts w:ascii="Times New Roman" w:hAnsi="Times New Roman"/>
          <w:sz w:val="26"/>
          <w:szCs w:val="26"/>
          <w:lang w:val="uk-UA"/>
        </w:rPr>
      </w:pPr>
      <w:r w:rsidRPr="0008594B">
        <w:rPr>
          <w:rFonts w:ascii="Times New Roman" w:hAnsi="Times New Roman"/>
          <w:sz w:val="26"/>
          <w:szCs w:val="26"/>
          <w:lang w:val="uk-UA"/>
        </w:rPr>
        <w:t xml:space="preserve">Подання про відзначення Почесною грамотою, Грамотою, Подякою надаються до районної державної адміністрації не пізніше як за 15 днів до дня вручення нагороди. У поданні вказується, за які конкретні досягнення нагороджується представлена особа, а також вказується місце проживання, серія та номер паспорту, ідентифікаційний номер, дата і місце проведення заходу по врученню нагороди. Подання підписується керівником відповідної структури. </w:t>
      </w:r>
    </w:p>
    <w:p w14:paraId="352EDD3D" w14:textId="77777777" w:rsidR="008959BB" w:rsidRPr="0008594B" w:rsidRDefault="008959BB" w:rsidP="008959BB">
      <w:pPr>
        <w:numPr>
          <w:ilvl w:val="0"/>
          <w:numId w:val="2"/>
        </w:numPr>
        <w:shd w:val="clear" w:color="auto" w:fill="FFFFFF"/>
        <w:spacing w:after="0"/>
        <w:ind w:left="0" w:firstLine="284"/>
        <w:jc w:val="both"/>
        <w:rPr>
          <w:rFonts w:ascii="Times New Roman" w:hAnsi="Times New Roman"/>
          <w:sz w:val="26"/>
          <w:szCs w:val="26"/>
          <w:lang w:val="uk-UA"/>
        </w:rPr>
      </w:pPr>
      <w:r w:rsidRPr="0008594B">
        <w:rPr>
          <w:rFonts w:ascii="Times New Roman" w:hAnsi="Times New Roman"/>
          <w:sz w:val="26"/>
          <w:szCs w:val="26"/>
          <w:lang w:val="uk-UA"/>
        </w:rPr>
        <w:lastRenderedPageBreak/>
        <w:t>Подання, що внесені до райдержадміністрації , при необхідності погоджуються у письмовій формі з відповідними структурними підрозділами райдержадміністрації.</w:t>
      </w:r>
    </w:p>
    <w:p w14:paraId="61EA37B6" w14:textId="77777777" w:rsidR="008959BB" w:rsidRPr="0008594B" w:rsidRDefault="008959BB" w:rsidP="008959BB">
      <w:pPr>
        <w:numPr>
          <w:ilvl w:val="0"/>
          <w:numId w:val="2"/>
        </w:numPr>
        <w:shd w:val="clear" w:color="auto" w:fill="FFFFFF"/>
        <w:spacing w:after="0"/>
        <w:ind w:left="0" w:firstLine="284"/>
        <w:jc w:val="both"/>
        <w:rPr>
          <w:rFonts w:ascii="Times New Roman" w:hAnsi="Times New Roman"/>
          <w:sz w:val="26"/>
          <w:szCs w:val="26"/>
          <w:lang w:val="uk-UA"/>
        </w:rPr>
      </w:pPr>
      <w:r w:rsidRPr="0008594B">
        <w:rPr>
          <w:rFonts w:ascii="Times New Roman" w:hAnsi="Times New Roman"/>
          <w:sz w:val="26"/>
          <w:szCs w:val="26"/>
          <w:lang w:val="uk-UA"/>
        </w:rPr>
        <w:t>Клопотання про відзначення Почесною грамотою, Грамотою та Подякою до внесення їх на розгляд  голові районної державної адміністрації мають бути попередньо  письмово погоджені із першим заступником, заступниками голови районної державної адміністрації згідно з розподілом обов’язків, які  висловлюють свою підтримку ( чи не підтримку) в письмовій формі.</w:t>
      </w:r>
    </w:p>
    <w:p w14:paraId="7168370D" w14:textId="77777777" w:rsidR="008959BB" w:rsidRPr="0008594B" w:rsidRDefault="008959BB" w:rsidP="008959BB">
      <w:pPr>
        <w:shd w:val="clear" w:color="auto" w:fill="FFFFFF"/>
        <w:spacing w:after="0"/>
        <w:ind w:left="284"/>
        <w:jc w:val="both"/>
        <w:rPr>
          <w:rFonts w:ascii="Times New Roman" w:hAnsi="Times New Roman"/>
          <w:sz w:val="26"/>
          <w:szCs w:val="26"/>
          <w:lang w:val="uk-UA"/>
        </w:rPr>
      </w:pPr>
    </w:p>
    <w:p w14:paraId="4614EA2E" w14:textId="77777777" w:rsidR="008959BB" w:rsidRPr="0008594B" w:rsidRDefault="008959BB" w:rsidP="008959BB">
      <w:pPr>
        <w:numPr>
          <w:ilvl w:val="0"/>
          <w:numId w:val="2"/>
        </w:numPr>
        <w:shd w:val="clear" w:color="auto" w:fill="FFFFFF"/>
        <w:spacing w:after="0"/>
        <w:ind w:left="0" w:firstLine="284"/>
        <w:jc w:val="both"/>
        <w:rPr>
          <w:rFonts w:ascii="Times New Roman" w:hAnsi="Times New Roman"/>
          <w:sz w:val="26"/>
          <w:szCs w:val="26"/>
          <w:lang w:val="uk-UA"/>
        </w:rPr>
      </w:pPr>
      <w:r w:rsidRPr="0008594B">
        <w:rPr>
          <w:rFonts w:ascii="Times New Roman" w:hAnsi="Times New Roman"/>
          <w:sz w:val="26"/>
          <w:szCs w:val="26"/>
          <w:lang w:val="uk-UA"/>
        </w:rPr>
        <w:t xml:space="preserve">Рішення про відзначення Почесною грамотою, Грамотою та Подякою приймається головою районної державної адміністрації  і оформляється розпорядженням.  </w:t>
      </w:r>
    </w:p>
    <w:p w14:paraId="6B00864B" w14:textId="77777777" w:rsidR="008959BB" w:rsidRPr="0008594B" w:rsidRDefault="008959BB" w:rsidP="008959BB">
      <w:pPr>
        <w:numPr>
          <w:ilvl w:val="0"/>
          <w:numId w:val="2"/>
        </w:numPr>
        <w:shd w:val="clear" w:color="auto" w:fill="FFFFFF"/>
        <w:spacing w:after="0"/>
        <w:ind w:left="0" w:firstLine="284"/>
        <w:jc w:val="both"/>
        <w:rPr>
          <w:rFonts w:ascii="Times New Roman" w:hAnsi="Times New Roman"/>
          <w:sz w:val="26"/>
          <w:szCs w:val="26"/>
          <w:lang w:val="uk-UA"/>
        </w:rPr>
      </w:pPr>
      <w:r w:rsidRPr="0008594B">
        <w:rPr>
          <w:rFonts w:ascii="Times New Roman" w:hAnsi="Times New Roman"/>
          <w:sz w:val="26"/>
          <w:szCs w:val="26"/>
          <w:lang w:val="uk-UA"/>
        </w:rPr>
        <w:t xml:space="preserve">У виняткових випадках  допускається нагородження зразу Почесною грамотою. </w:t>
      </w:r>
    </w:p>
    <w:p w14:paraId="0E2CC8FC" w14:textId="77777777" w:rsidR="008959BB" w:rsidRPr="0008594B" w:rsidRDefault="008959BB" w:rsidP="000D2372">
      <w:pPr>
        <w:numPr>
          <w:ilvl w:val="0"/>
          <w:numId w:val="2"/>
        </w:numPr>
        <w:shd w:val="clear" w:color="auto" w:fill="FFFFFF"/>
        <w:tabs>
          <w:tab w:val="clear" w:pos="720"/>
          <w:tab w:val="num" w:pos="0"/>
        </w:tabs>
        <w:spacing w:after="0"/>
        <w:ind w:left="0" w:firstLine="284"/>
        <w:jc w:val="both"/>
        <w:rPr>
          <w:rFonts w:ascii="Times New Roman" w:hAnsi="Times New Roman"/>
          <w:sz w:val="26"/>
          <w:szCs w:val="26"/>
          <w:lang w:val="uk-UA"/>
        </w:rPr>
      </w:pPr>
      <w:r w:rsidRPr="0008594B">
        <w:rPr>
          <w:rFonts w:ascii="Times New Roman" w:hAnsi="Times New Roman"/>
          <w:sz w:val="26"/>
          <w:szCs w:val="26"/>
          <w:lang w:val="uk-UA"/>
        </w:rPr>
        <w:t xml:space="preserve">Особи, які відзначені Грамотою, можуть бути представлені повторно до неї не раніше як через два роки. Особи, які відзначені Почесною грамотою, можуть бути представлені повторно до неї не раніше як через три роки. </w:t>
      </w:r>
    </w:p>
    <w:p w14:paraId="67272803" w14:textId="342CD49D" w:rsidR="008959BB" w:rsidRPr="0008594B" w:rsidRDefault="008959BB" w:rsidP="000D2372">
      <w:pPr>
        <w:numPr>
          <w:ilvl w:val="0"/>
          <w:numId w:val="2"/>
        </w:numPr>
        <w:shd w:val="clear" w:color="auto" w:fill="FFFFFF"/>
        <w:tabs>
          <w:tab w:val="clear" w:pos="720"/>
          <w:tab w:val="num" w:pos="0"/>
        </w:tabs>
        <w:spacing w:after="0"/>
        <w:ind w:left="0" w:firstLine="284"/>
        <w:jc w:val="both"/>
        <w:rPr>
          <w:rFonts w:ascii="Times New Roman" w:hAnsi="Times New Roman"/>
          <w:sz w:val="26"/>
          <w:szCs w:val="26"/>
          <w:lang w:val="uk-UA"/>
        </w:rPr>
      </w:pPr>
      <w:r w:rsidRPr="0008594B">
        <w:rPr>
          <w:rFonts w:ascii="Times New Roman" w:hAnsi="Times New Roman"/>
          <w:sz w:val="26"/>
          <w:szCs w:val="26"/>
          <w:lang w:val="uk-UA"/>
        </w:rPr>
        <w:t xml:space="preserve">Особам нагородженим Почесною грамотою, вручається цінний подарунок або виплачується премія в розмірі </w:t>
      </w:r>
      <w:r w:rsidR="0097639B">
        <w:rPr>
          <w:rFonts w:ascii="Times New Roman" w:hAnsi="Times New Roman"/>
          <w:sz w:val="26"/>
          <w:szCs w:val="26"/>
          <w:lang w:val="uk-UA"/>
        </w:rPr>
        <w:t>649,35</w:t>
      </w:r>
      <w:r w:rsidRPr="0008594B">
        <w:rPr>
          <w:rFonts w:ascii="Times New Roman" w:hAnsi="Times New Roman"/>
          <w:sz w:val="26"/>
          <w:szCs w:val="26"/>
          <w:lang w:val="uk-UA"/>
        </w:rPr>
        <w:t xml:space="preserve"> гривень.</w:t>
      </w:r>
    </w:p>
    <w:p w14:paraId="6436EB55" w14:textId="77777777" w:rsidR="008959BB" w:rsidRPr="0008594B" w:rsidRDefault="008959BB" w:rsidP="000D2372">
      <w:pPr>
        <w:numPr>
          <w:ilvl w:val="0"/>
          <w:numId w:val="2"/>
        </w:numPr>
        <w:shd w:val="clear" w:color="auto" w:fill="FFFFFF"/>
        <w:tabs>
          <w:tab w:val="clear" w:pos="720"/>
          <w:tab w:val="num" w:pos="0"/>
        </w:tabs>
        <w:spacing w:after="0"/>
        <w:ind w:left="0" w:firstLine="284"/>
        <w:jc w:val="both"/>
        <w:rPr>
          <w:rFonts w:ascii="Times New Roman" w:hAnsi="Times New Roman"/>
          <w:sz w:val="26"/>
          <w:szCs w:val="26"/>
          <w:lang w:val="uk-UA"/>
        </w:rPr>
      </w:pPr>
      <w:r w:rsidRPr="0008594B">
        <w:rPr>
          <w:rFonts w:ascii="Times New Roman" w:hAnsi="Times New Roman"/>
          <w:sz w:val="26"/>
          <w:szCs w:val="26"/>
          <w:lang w:val="uk-UA"/>
        </w:rPr>
        <w:t>Матеріальне стимулювання може проводитися за рахунок трудового колективу, який ініціював нагородження.</w:t>
      </w:r>
    </w:p>
    <w:p w14:paraId="29EEF977" w14:textId="4A99763D" w:rsidR="008959BB" w:rsidRPr="0008594B" w:rsidRDefault="008959BB" w:rsidP="000D2372">
      <w:pPr>
        <w:pStyle w:val="a3"/>
        <w:shd w:val="clear" w:color="auto" w:fill="FFFFFF"/>
        <w:tabs>
          <w:tab w:val="num" w:pos="0"/>
        </w:tabs>
        <w:spacing w:after="0" w:line="276" w:lineRule="auto"/>
        <w:jc w:val="center"/>
        <w:rPr>
          <w:rStyle w:val="a4"/>
          <w:b w:val="0"/>
          <w:sz w:val="26"/>
          <w:szCs w:val="26"/>
          <w:lang w:val="uk-UA"/>
        </w:rPr>
      </w:pPr>
      <w:r w:rsidRPr="0008594B">
        <w:rPr>
          <w:sz w:val="26"/>
          <w:szCs w:val="26"/>
          <w:lang w:val="uk-UA"/>
        </w:rPr>
        <w:t xml:space="preserve">   13. Почесна грамота , Грамота, Подяка райдержадміністрації скріплюється підписом голови та гербовою печаткою </w:t>
      </w:r>
      <w:proofErr w:type="spellStart"/>
      <w:r w:rsidR="00B32644" w:rsidRPr="0008594B">
        <w:rPr>
          <w:rStyle w:val="a4"/>
          <w:b w:val="0"/>
          <w:sz w:val="26"/>
          <w:szCs w:val="26"/>
          <w:lang w:val="uk-UA"/>
        </w:rPr>
        <w:t>Звягельської</w:t>
      </w:r>
      <w:proofErr w:type="spellEnd"/>
      <w:r w:rsidRPr="0008594B">
        <w:rPr>
          <w:rStyle w:val="a4"/>
          <w:b w:val="0"/>
          <w:sz w:val="26"/>
          <w:szCs w:val="26"/>
          <w:lang w:val="uk-UA"/>
        </w:rPr>
        <w:t xml:space="preserve">  районної державної адміністрації</w:t>
      </w:r>
    </w:p>
    <w:p w14:paraId="4FE51F0C" w14:textId="77777777" w:rsidR="008959BB" w:rsidRPr="0008594B" w:rsidRDefault="008959BB" w:rsidP="000D2372">
      <w:pPr>
        <w:numPr>
          <w:ilvl w:val="0"/>
          <w:numId w:val="4"/>
        </w:numPr>
        <w:shd w:val="clear" w:color="auto" w:fill="FFFFFF"/>
        <w:tabs>
          <w:tab w:val="num" w:pos="0"/>
        </w:tabs>
        <w:spacing w:after="0"/>
        <w:jc w:val="both"/>
        <w:rPr>
          <w:rFonts w:ascii="Times New Roman" w:hAnsi="Times New Roman"/>
          <w:sz w:val="26"/>
          <w:szCs w:val="26"/>
          <w:lang w:val="uk-UA"/>
        </w:rPr>
      </w:pPr>
      <w:r w:rsidRPr="0008594B">
        <w:rPr>
          <w:rFonts w:ascii="Times New Roman" w:hAnsi="Times New Roman"/>
          <w:sz w:val="26"/>
          <w:szCs w:val="26"/>
          <w:lang w:val="uk-UA"/>
        </w:rPr>
        <w:t>Оформлення  розпоряджень про  нагородження,  облік  і  реєстрація  Почесних</w:t>
      </w:r>
    </w:p>
    <w:p w14:paraId="23E500E1" w14:textId="77777777" w:rsidR="008959BB" w:rsidRPr="0008594B" w:rsidRDefault="008959BB" w:rsidP="000D2372">
      <w:pPr>
        <w:shd w:val="clear" w:color="auto" w:fill="FFFFFF"/>
        <w:tabs>
          <w:tab w:val="num" w:pos="0"/>
        </w:tabs>
        <w:spacing w:after="0"/>
        <w:jc w:val="both"/>
        <w:rPr>
          <w:rFonts w:ascii="Times New Roman" w:hAnsi="Times New Roman"/>
          <w:sz w:val="26"/>
          <w:szCs w:val="26"/>
          <w:lang w:val="uk-UA"/>
        </w:rPr>
      </w:pPr>
      <w:r w:rsidRPr="0008594B">
        <w:rPr>
          <w:rFonts w:ascii="Times New Roman" w:hAnsi="Times New Roman"/>
          <w:sz w:val="26"/>
          <w:szCs w:val="26"/>
          <w:lang w:val="uk-UA"/>
        </w:rPr>
        <w:t xml:space="preserve">грамот, Грамот, Подяк  здійснюється сектором з питань персоналу апарату районної державної адміністрації.  </w:t>
      </w:r>
    </w:p>
    <w:p w14:paraId="235F7256" w14:textId="77777777" w:rsidR="008959BB" w:rsidRPr="0008594B" w:rsidRDefault="008959BB" w:rsidP="000D2372">
      <w:pPr>
        <w:shd w:val="clear" w:color="auto" w:fill="FFFFFF"/>
        <w:tabs>
          <w:tab w:val="num" w:pos="0"/>
        </w:tabs>
        <w:spacing w:after="0"/>
        <w:jc w:val="both"/>
        <w:rPr>
          <w:rFonts w:ascii="Times New Roman" w:hAnsi="Times New Roman"/>
          <w:sz w:val="26"/>
          <w:szCs w:val="26"/>
          <w:lang w:val="uk-UA"/>
        </w:rPr>
      </w:pPr>
      <w:r w:rsidRPr="0008594B">
        <w:rPr>
          <w:rFonts w:ascii="Times New Roman" w:hAnsi="Times New Roman"/>
          <w:sz w:val="26"/>
          <w:szCs w:val="26"/>
          <w:lang w:val="uk-UA"/>
        </w:rPr>
        <w:t xml:space="preserve">    15. Документи на нагородження, подані із порушенням зазначеного терміну та вимог, передбачених цим Положенням повертаються органу, який готував подання.</w:t>
      </w:r>
    </w:p>
    <w:p w14:paraId="1FB2025E" w14:textId="77777777" w:rsidR="008959BB" w:rsidRPr="0008594B" w:rsidRDefault="008959BB" w:rsidP="000D2372">
      <w:pPr>
        <w:numPr>
          <w:ilvl w:val="0"/>
          <w:numId w:val="5"/>
        </w:numPr>
        <w:shd w:val="clear" w:color="auto" w:fill="FFFFFF"/>
        <w:tabs>
          <w:tab w:val="num" w:pos="0"/>
        </w:tabs>
        <w:spacing w:after="0"/>
        <w:jc w:val="both"/>
        <w:rPr>
          <w:rFonts w:ascii="Times New Roman" w:hAnsi="Times New Roman"/>
          <w:sz w:val="26"/>
          <w:szCs w:val="26"/>
          <w:lang w:val="uk-UA"/>
        </w:rPr>
      </w:pPr>
      <w:r w:rsidRPr="0008594B">
        <w:rPr>
          <w:rFonts w:ascii="Times New Roman" w:hAnsi="Times New Roman"/>
          <w:sz w:val="26"/>
          <w:szCs w:val="26"/>
          <w:lang w:val="uk-UA"/>
        </w:rPr>
        <w:t xml:space="preserve"> Вручення   Почесної   грамоти,   Грамоти   та   Подяки   здійснюється   головою </w:t>
      </w:r>
    </w:p>
    <w:p w14:paraId="0B11A1AD" w14:textId="77777777" w:rsidR="008959BB" w:rsidRPr="0008594B" w:rsidRDefault="008959BB" w:rsidP="000D2372">
      <w:pPr>
        <w:shd w:val="clear" w:color="auto" w:fill="FFFFFF"/>
        <w:tabs>
          <w:tab w:val="num" w:pos="0"/>
        </w:tabs>
        <w:spacing w:after="0"/>
        <w:jc w:val="both"/>
        <w:rPr>
          <w:rFonts w:ascii="Times New Roman" w:hAnsi="Times New Roman"/>
          <w:sz w:val="26"/>
          <w:szCs w:val="26"/>
          <w:lang w:val="uk-UA"/>
        </w:rPr>
      </w:pPr>
      <w:r w:rsidRPr="0008594B">
        <w:rPr>
          <w:rFonts w:ascii="Times New Roman" w:hAnsi="Times New Roman"/>
          <w:sz w:val="26"/>
          <w:szCs w:val="26"/>
          <w:lang w:val="uk-UA"/>
        </w:rPr>
        <w:t>районної державної адміністрації, або за його дорученням -  заступниками голови районної державної адміністрації  чи керівником апарату.</w:t>
      </w:r>
    </w:p>
    <w:p w14:paraId="3E740EF0" w14:textId="77777777" w:rsidR="008959BB" w:rsidRPr="0008594B" w:rsidRDefault="008959BB" w:rsidP="000D2372">
      <w:pPr>
        <w:numPr>
          <w:ilvl w:val="0"/>
          <w:numId w:val="5"/>
        </w:numPr>
        <w:shd w:val="clear" w:color="auto" w:fill="FFFFFF"/>
        <w:tabs>
          <w:tab w:val="num" w:pos="0"/>
        </w:tabs>
        <w:spacing w:after="0"/>
        <w:jc w:val="both"/>
        <w:rPr>
          <w:rFonts w:ascii="Times New Roman" w:hAnsi="Times New Roman"/>
          <w:sz w:val="26"/>
          <w:szCs w:val="26"/>
          <w:lang w:val="uk-UA"/>
        </w:rPr>
      </w:pPr>
      <w:r w:rsidRPr="0008594B">
        <w:rPr>
          <w:rFonts w:ascii="Times New Roman" w:hAnsi="Times New Roman"/>
          <w:sz w:val="26"/>
          <w:szCs w:val="26"/>
          <w:lang w:val="uk-UA"/>
        </w:rPr>
        <w:t xml:space="preserve"> Дублікат   Почесної   грамоти, Грамоти,   Подяки   райдержадміністрації    не </w:t>
      </w:r>
    </w:p>
    <w:p w14:paraId="056DE3A9" w14:textId="77777777" w:rsidR="008959BB" w:rsidRPr="0008594B" w:rsidRDefault="008959BB" w:rsidP="000D2372">
      <w:pPr>
        <w:shd w:val="clear" w:color="auto" w:fill="FFFFFF"/>
        <w:tabs>
          <w:tab w:val="num" w:pos="0"/>
        </w:tabs>
        <w:spacing w:after="0"/>
        <w:jc w:val="both"/>
        <w:rPr>
          <w:rFonts w:ascii="Times New Roman" w:hAnsi="Times New Roman"/>
          <w:sz w:val="26"/>
          <w:szCs w:val="26"/>
          <w:lang w:val="uk-UA"/>
        </w:rPr>
      </w:pPr>
      <w:r w:rsidRPr="0008594B">
        <w:rPr>
          <w:rFonts w:ascii="Times New Roman" w:hAnsi="Times New Roman"/>
          <w:sz w:val="26"/>
          <w:szCs w:val="26"/>
          <w:lang w:val="uk-UA"/>
        </w:rPr>
        <w:t>видається</w:t>
      </w:r>
    </w:p>
    <w:p w14:paraId="63C36F08" w14:textId="77777777" w:rsidR="008959BB" w:rsidRPr="0008594B" w:rsidRDefault="008959BB" w:rsidP="008959BB">
      <w:pPr>
        <w:spacing w:after="0"/>
        <w:ind w:left="7080"/>
        <w:rPr>
          <w:rFonts w:ascii="Times New Roman" w:hAnsi="Times New Roman"/>
          <w:sz w:val="20"/>
          <w:szCs w:val="20"/>
          <w:lang w:val="uk-UA"/>
        </w:rPr>
      </w:pPr>
    </w:p>
    <w:p w14:paraId="5B877F4A" w14:textId="77777777" w:rsidR="008959BB" w:rsidRPr="0008594B" w:rsidRDefault="008959BB" w:rsidP="008959BB">
      <w:pPr>
        <w:spacing w:after="0"/>
        <w:ind w:left="7080"/>
        <w:rPr>
          <w:rFonts w:ascii="Times New Roman" w:hAnsi="Times New Roman"/>
          <w:sz w:val="20"/>
          <w:szCs w:val="20"/>
          <w:lang w:val="uk-UA"/>
        </w:rPr>
      </w:pPr>
    </w:p>
    <w:p w14:paraId="291BE0CF" w14:textId="77777777" w:rsidR="008959BB" w:rsidRPr="0008594B" w:rsidRDefault="008959BB" w:rsidP="008959BB">
      <w:pPr>
        <w:spacing w:after="0"/>
        <w:ind w:left="7080"/>
        <w:rPr>
          <w:rFonts w:ascii="Times New Roman" w:hAnsi="Times New Roman"/>
          <w:sz w:val="20"/>
          <w:szCs w:val="20"/>
          <w:lang w:val="uk-UA"/>
        </w:rPr>
      </w:pPr>
    </w:p>
    <w:p w14:paraId="2D8C37D9" w14:textId="77777777" w:rsidR="008959BB" w:rsidRPr="0008594B" w:rsidRDefault="008959BB" w:rsidP="008959BB">
      <w:pPr>
        <w:spacing w:after="0"/>
        <w:ind w:left="7080"/>
        <w:rPr>
          <w:rFonts w:ascii="Times New Roman" w:hAnsi="Times New Roman"/>
          <w:sz w:val="25"/>
          <w:szCs w:val="25"/>
          <w:lang w:val="uk-UA"/>
        </w:rPr>
      </w:pPr>
    </w:p>
    <w:p w14:paraId="774740B8" w14:textId="77777777" w:rsidR="008959BB" w:rsidRPr="0008594B" w:rsidRDefault="008959BB" w:rsidP="008959BB">
      <w:pPr>
        <w:spacing w:after="0"/>
        <w:ind w:left="7080"/>
        <w:rPr>
          <w:rFonts w:ascii="Times New Roman" w:hAnsi="Times New Roman"/>
          <w:sz w:val="25"/>
          <w:szCs w:val="25"/>
          <w:lang w:val="uk-UA"/>
        </w:rPr>
      </w:pPr>
    </w:p>
    <w:p w14:paraId="038AB83A" w14:textId="12F84EB2" w:rsidR="008959BB" w:rsidRPr="00325EEE" w:rsidRDefault="00325EEE" w:rsidP="008959BB">
      <w:pPr>
        <w:spacing w:after="0"/>
        <w:jc w:val="both"/>
        <w:rPr>
          <w:rFonts w:ascii="Times New Roman" w:hAnsi="Times New Roman"/>
          <w:b/>
          <w:bCs/>
          <w:sz w:val="25"/>
          <w:szCs w:val="25"/>
          <w:lang w:val="uk-UA"/>
        </w:rPr>
      </w:pPr>
      <w:r w:rsidRPr="0008594B">
        <w:rPr>
          <w:rFonts w:ascii="Times New Roman" w:hAnsi="Times New Roman"/>
          <w:b/>
          <w:bCs/>
          <w:sz w:val="25"/>
          <w:szCs w:val="25"/>
          <w:lang w:val="uk-UA"/>
        </w:rPr>
        <w:t>Г</w:t>
      </w:r>
      <w:r w:rsidR="008959BB" w:rsidRPr="0008594B">
        <w:rPr>
          <w:rFonts w:ascii="Times New Roman" w:hAnsi="Times New Roman"/>
          <w:b/>
          <w:bCs/>
          <w:sz w:val="25"/>
          <w:szCs w:val="25"/>
          <w:lang w:val="uk-UA"/>
        </w:rPr>
        <w:t>олов</w:t>
      </w:r>
      <w:r w:rsidRPr="0008594B">
        <w:rPr>
          <w:rFonts w:ascii="Times New Roman" w:hAnsi="Times New Roman"/>
          <w:b/>
          <w:bCs/>
          <w:sz w:val="25"/>
          <w:szCs w:val="25"/>
          <w:lang w:val="uk-UA"/>
        </w:rPr>
        <w:t>а</w:t>
      </w:r>
      <w:r w:rsidR="008959BB" w:rsidRPr="0008594B">
        <w:rPr>
          <w:rFonts w:ascii="Times New Roman" w:hAnsi="Times New Roman"/>
          <w:b/>
          <w:bCs/>
          <w:sz w:val="25"/>
          <w:szCs w:val="25"/>
          <w:lang w:val="uk-UA"/>
        </w:rPr>
        <w:t xml:space="preserve"> районної ради                                                     </w:t>
      </w:r>
      <w:r w:rsidRPr="0008594B">
        <w:rPr>
          <w:rFonts w:ascii="Times New Roman" w:hAnsi="Times New Roman"/>
          <w:b/>
          <w:bCs/>
          <w:sz w:val="25"/>
          <w:szCs w:val="25"/>
          <w:lang w:val="uk-UA"/>
        </w:rPr>
        <w:t xml:space="preserve">           </w:t>
      </w:r>
      <w:r w:rsidR="008959BB" w:rsidRPr="0008594B">
        <w:rPr>
          <w:rFonts w:ascii="Times New Roman" w:hAnsi="Times New Roman"/>
          <w:b/>
          <w:bCs/>
          <w:sz w:val="25"/>
          <w:szCs w:val="25"/>
          <w:lang w:val="uk-UA"/>
        </w:rPr>
        <w:t xml:space="preserve">        </w:t>
      </w:r>
      <w:r w:rsidRPr="0008594B">
        <w:rPr>
          <w:rFonts w:ascii="Times New Roman" w:hAnsi="Times New Roman"/>
          <w:b/>
          <w:bCs/>
          <w:sz w:val="25"/>
          <w:szCs w:val="25"/>
          <w:lang w:val="uk-UA"/>
        </w:rPr>
        <w:t>Артур ЗАГРИВИЙ</w:t>
      </w:r>
      <w:r w:rsidR="008959BB" w:rsidRPr="00325EEE">
        <w:rPr>
          <w:rFonts w:ascii="Times New Roman" w:hAnsi="Times New Roman"/>
          <w:b/>
          <w:bCs/>
          <w:sz w:val="25"/>
          <w:szCs w:val="25"/>
          <w:lang w:val="uk-UA"/>
        </w:rPr>
        <w:t xml:space="preserve">             </w:t>
      </w:r>
    </w:p>
    <w:p w14:paraId="7BCA3367" w14:textId="77777777" w:rsidR="008959BB" w:rsidRPr="00F34669" w:rsidRDefault="008959BB" w:rsidP="008959BB">
      <w:pPr>
        <w:spacing w:after="0"/>
        <w:ind w:left="7080"/>
        <w:rPr>
          <w:rFonts w:ascii="Times New Roman" w:hAnsi="Times New Roman"/>
          <w:sz w:val="25"/>
          <w:szCs w:val="25"/>
          <w:lang w:val="uk-UA"/>
        </w:rPr>
      </w:pPr>
    </w:p>
    <w:p w14:paraId="1722E850" w14:textId="77777777" w:rsidR="008959BB" w:rsidRDefault="008959BB" w:rsidP="008959BB">
      <w:pPr>
        <w:spacing w:after="0"/>
        <w:ind w:left="7080"/>
        <w:rPr>
          <w:rFonts w:ascii="Times New Roman" w:hAnsi="Times New Roman"/>
          <w:sz w:val="20"/>
          <w:szCs w:val="20"/>
          <w:lang w:val="uk-UA"/>
        </w:rPr>
      </w:pPr>
    </w:p>
    <w:p w14:paraId="3136FC23" w14:textId="77777777" w:rsidR="008959BB" w:rsidRDefault="008959BB" w:rsidP="008959BB">
      <w:pPr>
        <w:spacing w:after="0"/>
        <w:ind w:left="7080"/>
        <w:rPr>
          <w:rFonts w:ascii="Times New Roman" w:hAnsi="Times New Roman"/>
          <w:sz w:val="20"/>
          <w:szCs w:val="20"/>
          <w:lang w:val="uk-UA"/>
        </w:rPr>
      </w:pPr>
    </w:p>
    <w:p w14:paraId="25739199" w14:textId="77777777" w:rsidR="008959BB" w:rsidRDefault="008959BB" w:rsidP="008959BB">
      <w:pPr>
        <w:spacing w:after="0"/>
        <w:ind w:left="7080"/>
        <w:rPr>
          <w:rFonts w:ascii="Times New Roman" w:hAnsi="Times New Roman"/>
          <w:sz w:val="20"/>
          <w:szCs w:val="20"/>
          <w:lang w:val="uk-UA"/>
        </w:rPr>
      </w:pPr>
    </w:p>
    <w:p w14:paraId="5DA56DFA" w14:textId="77777777" w:rsidR="008959BB" w:rsidRDefault="008959BB" w:rsidP="008959BB">
      <w:pPr>
        <w:spacing w:after="0"/>
        <w:ind w:left="7080"/>
        <w:rPr>
          <w:rFonts w:ascii="Times New Roman" w:hAnsi="Times New Roman"/>
          <w:sz w:val="20"/>
          <w:szCs w:val="20"/>
          <w:lang w:val="uk-UA"/>
        </w:rPr>
      </w:pPr>
    </w:p>
    <w:p w14:paraId="2E78F008" w14:textId="77777777" w:rsidR="008959BB" w:rsidRDefault="008959BB" w:rsidP="008959BB">
      <w:pPr>
        <w:spacing w:after="0"/>
        <w:ind w:left="7080"/>
        <w:rPr>
          <w:rFonts w:ascii="Times New Roman" w:hAnsi="Times New Roman"/>
          <w:sz w:val="20"/>
          <w:szCs w:val="20"/>
          <w:lang w:val="uk-UA"/>
        </w:rPr>
      </w:pPr>
    </w:p>
    <w:p w14:paraId="709D1F12" w14:textId="77777777" w:rsidR="008959BB" w:rsidRDefault="008959BB" w:rsidP="008959BB">
      <w:pPr>
        <w:spacing w:after="0"/>
        <w:ind w:left="7080"/>
        <w:rPr>
          <w:rFonts w:ascii="Times New Roman" w:hAnsi="Times New Roman"/>
          <w:sz w:val="20"/>
          <w:szCs w:val="20"/>
          <w:lang w:val="uk-UA"/>
        </w:rPr>
      </w:pPr>
    </w:p>
    <w:p w14:paraId="56BDF045" w14:textId="77777777" w:rsidR="008959BB" w:rsidRDefault="008959BB" w:rsidP="008959BB">
      <w:pPr>
        <w:spacing w:after="0"/>
        <w:ind w:left="7080"/>
        <w:rPr>
          <w:rFonts w:ascii="Times New Roman" w:hAnsi="Times New Roman"/>
          <w:sz w:val="20"/>
          <w:szCs w:val="20"/>
          <w:lang w:val="uk-UA"/>
        </w:rPr>
      </w:pPr>
    </w:p>
    <w:p w14:paraId="4FB77549" w14:textId="77777777" w:rsidR="008959BB" w:rsidRPr="00F34669" w:rsidRDefault="008959BB" w:rsidP="008959BB">
      <w:pPr>
        <w:spacing w:after="0"/>
        <w:ind w:left="7080"/>
        <w:rPr>
          <w:rFonts w:ascii="Times New Roman" w:hAnsi="Times New Roman"/>
          <w:sz w:val="20"/>
          <w:szCs w:val="20"/>
        </w:rPr>
      </w:pPr>
    </w:p>
    <w:p w14:paraId="4C1B52C7" w14:textId="77777777" w:rsidR="008959BB" w:rsidRDefault="008959BB" w:rsidP="008959BB">
      <w:pPr>
        <w:spacing w:after="0"/>
        <w:ind w:left="7080"/>
        <w:rPr>
          <w:rFonts w:ascii="Times New Roman" w:hAnsi="Times New Roman"/>
          <w:sz w:val="20"/>
          <w:szCs w:val="20"/>
          <w:lang w:val="uk-UA"/>
        </w:rPr>
      </w:pPr>
    </w:p>
    <w:p w14:paraId="4F436D4A" w14:textId="77777777" w:rsidR="008959BB" w:rsidRDefault="008959BB" w:rsidP="008959BB">
      <w:pPr>
        <w:spacing w:after="0"/>
        <w:ind w:left="7080"/>
        <w:rPr>
          <w:rFonts w:ascii="Times New Roman" w:hAnsi="Times New Roman"/>
          <w:sz w:val="20"/>
          <w:szCs w:val="20"/>
          <w:lang w:val="uk-UA"/>
        </w:rPr>
      </w:pPr>
    </w:p>
    <w:p w14:paraId="68C49748" w14:textId="77777777" w:rsidR="008959BB" w:rsidRDefault="008959BB" w:rsidP="008959BB">
      <w:pPr>
        <w:spacing w:after="0"/>
        <w:ind w:left="7080"/>
        <w:rPr>
          <w:rFonts w:ascii="Times New Roman" w:hAnsi="Times New Roman"/>
          <w:sz w:val="20"/>
          <w:szCs w:val="20"/>
          <w:lang w:val="uk-UA"/>
        </w:rPr>
      </w:pPr>
    </w:p>
    <w:p w14:paraId="58EC9878" w14:textId="77777777" w:rsidR="008959BB" w:rsidRDefault="008959BB" w:rsidP="008959BB">
      <w:pPr>
        <w:spacing w:after="0"/>
        <w:ind w:left="7080"/>
        <w:rPr>
          <w:rFonts w:ascii="Times New Roman" w:hAnsi="Times New Roman"/>
          <w:sz w:val="20"/>
          <w:szCs w:val="20"/>
          <w:lang w:val="uk-UA"/>
        </w:rPr>
      </w:pPr>
    </w:p>
    <w:p w14:paraId="07A22257" w14:textId="77777777" w:rsidR="008959BB" w:rsidRDefault="008959BB" w:rsidP="008959BB">
      <w:pPr>
        <w:spacing w:after="0"/>
        <w:ind w:left="7080"/>
        <w:rPr>
          <w:rFonts w:ascii="Times New Roman" w:hAnsi="Times New Roman"/>
          <w:sz w:val="20"/>
          <w:szCs w:val="20"/>
          <w:lang w:val="uk-UA"/>
        </w:rPr>
      </w:pPr>
    </w:p>
    <w:p w14:paraId="720C28E9" w14:textId="77777777" w:rsidR="008959BB" w:rsidRDefault="008959BB" w:rsidP="008959BB">
      <w:pPr>
        <w:spacing w:after="0"/>
        <w:ind w:left="7080"/>
        <w:rPr>
          <w:rFonts w:ascii="Times New Roman" w:hAnsi="Times New Roman"/>
          <w:sz w:val="20"/>
          <w:szCs w:val="20"/>
          <w:lang w:val="uk-UA"/>
        </w:rPr>
      </w:pPr>
    </w:p>
    <w:p w14:paraId="578A7385" w14:textId="77777777" w:rsidR="008959BB" w:rsidRDefault="008959BB" w:rsidP="008959BB">
      <w:pPr>
        <w:spacing w:after="0"/>
        <w:ind w:left="7080"/>
        <w:rPr>
          <w:rFonts w:ascii="Times New Roman" w:hAnsi="Times New Roman"/>
          <w:sz w:val="20"/>
          <w:szCs w:val="20"/>
          <w:lang w:val="uk-UA"/>
        </w:rPr>
      </w:pPr>
    </w:p>
    <w:p w14:paraId="757E9F56" w14:textId="77777777" w:rsidR="008959BB" w:rsidRDefault="008959BB" w:rsidP="008959BB">
      <w:pPr>
        <w:spacing w:after="0"/>
        <w:ind w:left="7080"/>
        <w:rPr>
          <w:rFonts w:ascii="Times New Roman" w:hAnsi="Times New Roman"/>
          <w:sz w:val="20"/>
          <w:szCs w:val="20"/>
          <w:lang w:val="uk-UA"/>
        </w:rPr>
      </w:pPr>
    </w:p>
    <w:p w14:paraId="15B3A746" w14:textId="77777777" w:rsidR="008959BB" w:rsidRDefault="008959BB" w:rsidP="008959BB">
      <w:pPr>
        <w:spacing w:after="0"/>
        <w:ind w:left="7080"/>
        <w:rPr>
          <w:rFonts w:ascii="Times New Roman" w:hAnsi="Times New Roman"/>
          <w:sz w:val="20"/>
          <w:szCs w:val="20"/>
          <w:lang w:val="uk-UA"/>
        </w:rPr>
      </w:pPr>
    </w:p>
    <w:p w14:paraId="2824D3D1" w14:textId="77777777" w:rsidR="008959BB" w:rsidRDefault="008959BB" w:rsidP="008959BB">
      <w:pPr>
        <w:spacing w:after="0"/>
        <w:ind w:left="7080"/>
        <w:rPr>
          <w:rFonts w:ascii="Times New Roman" w:hAnsi="Times New Roman"/>
          <w:sz w:val="20"/>
          <w:szCs w:val="20"/>
          <w:lang w:val="uk-UA"/>
        </w:rPr>
      </w:pPr>
    </w:p>
    <w:p w14:paraId="27DEB2EC" w14:textId="77777777" w:rsidR="008959BB" w:rsidRDefault="008959BB" w:rsidP="008959BB">
      <w:pPr>
        <w:spacing w:after="0"/>
        <w:ind w:left="7080"/>
        <w:rPr>
          <w:rFonts w:ascii="Times New Roman" w:hAnsi="Times New Roman"/>
          <w:sz w:val="20"/>
          <w:szCs w:val="20"/>
          <w:lang w:val="uk-UA"/>
        </w:rPr>
      </w:pPr>
    </w:p>
    <w:p w14:paraId="2582D1D7" w14:textId="77777777" w:rsidR="008959BB" w:rsidRDefault="008959BB" w:rsidP="008959BB">
      <w:pPr>
        <w:spacing w:after="0"/>
        <w:ind w:left="7080"/>
        <w:rPr>
          <w:rFonts w:ascii="Times New Roman" w:hAnsi="Times New Roman"/>
          <w:sz w:val="20"/>
          <w:szCs w:val="20"/>
          <w:lang w:val="uk-UA"/>
        </w:rPr>
      </w:pPr>
    </w:p>
    <w:p w14:paraId="26B8F13C" w14:textId="77777777" w:rsidR="008959BB" w:rsidRDefault="008959BB" w:rsidP="008959BB">
      <w:pPr>
        <w:spacing w:after="0"/>
        <w:ind w:left="7080"/>
        <w:rPr>
          <w:rFonts w:ascii="Times New Roman" w:hAnsi="Times New Roman"/>
          <w:sz w:val="20"/>
          <w:szCs w:val="20"/>
          <w:lang w:val="uk-UA"/>
        </w:rPr>
      </w:pPr>
    </w:p>
    <w:p w14:paraId="200B5341" w14:textId="77777777" w:rsidR="008959BB" w:rsidRDefault="008959BB" w:rsidP="008959BB">
      <w:pPr>
        <w:spacing w:after="0"/>
        <w:ind w:left="7080"/>
        <w:rPr>
          <w:rFonts w:ascii="Times New Roman" w:hAnsi="Times New Roman"/>
          <w:sz w:val="20"/>
          <w:szCs w:val="20"/>
          <w:lang w:val="uk-UA"/>
        </w:rPr>
      </w:pPr>
    </w:p>
    <w:p w14:paraId="6D85B0E3" w14:textId="77777777" w:rsidR="00AA3F14" w:rsidRPr="008959BB" w:rsidRDefault="00AA3F14" w:rsidP="008959BB">
      <w:pPr>
        <w:spacing w:after="0"/>
        <w:rPr>
          <w:lang w:val="uk-UA"/>
        </w:rPr>
      </w:pPr>
    </w:p>
    <w:p w14:paraId="3CDFF139" w14:textId="77777777" w:rsidR="008959BB" w:rsidRPr="008959BB" w:rsidRDefault="008959BB">
      <w:pPr>
        <w:spacing w:after="0"/>
        <w:rPr>
          <w:lang w:val="uk-UA"/>
        </w:rPr>
      </w:pPr>
    </w:p>
    <w:sectPr w:rsidR="008959BB" w:rsidRPr="008959BB" w:rsidSect="009B629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236D8"/>
    <w:multiLevelType w:val="hybridMultilevel"/>
    <w:tmpl w:val="993628D2"/>
    <w:lvl w:ilvl="0" w:tplc="A2F6301E">
      <w:start w:val="14"/>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775A71"/>
    <w:multiLevelType w:val="hybridMultilevel"/>
    <w:tmpl w:val="94D4E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F51B68"/>
    <w:multiLevelType w:val="hybridMultilevel"/>
    <w:tmpl w:val="54FE1E64"/>
    <w:lvl w:ilvl="0" w:tplc="282A396C">
      <w:start w:val="16"/>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3" w15:restartNumberingAfterBreak="0">
    <w:nsid w:val="2A123611"/>
    <w:multiLevelType w:val="hybridMultilevel"/>
    <w:tmpl w:val="387409BA"/>
    <w:lvl w:ilvl="0" w:tplc="5E90473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6C818B5"/>
    <w:multiLevelType w:val="multilevel"/>
    <w:tmpl w:val="EFD67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4FD"/>
    <w:rsid w:val="0008594B"/>
    <w:rsid w:val="000D2372"/>
    <w:rsid w:val="00251DD0"/>
    <w:rsid w:val="00325EEE"/>
    <w:rsid w:val="0038035F"/>
    <w:rsid w:val="004C0A6F"/>
    <w:rsid w:val="00511756"/>
    <w:rsid w:val="006E00B9"/>
    <w:rsid w:val="007B0645"/>
    <w:rsid w:val="008959BB"/>
    <w:rsid w:val="009042D4"/>
    <w:rsid w:val="0097639B"/>
    <w:rsid w:val="00A52D27"/>
    <w:rsid w:val="00AA3F14"/>
    <w:rsid w:val="00B32644"/>
    <w:rsid w:val="00B754FD"/>
    <w:rsid w:val="00C81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EBF0A"/>
  <w15:chartTrackingRefBased/>
  <w15:docId w15:val="{1F49C12F-D9C1-4557-A495-BAE111636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9B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959BB"/>
    <w:pPr>
      <w:spacing w:after="240" w:line="240" w:lineRule="auto"/>
    </w:pPr>
    <w:rPr>
      <w:rFonts w:ascii="Times New Roman" w:eastAsia="Times New Roman" w:hAnsi="Times New Roman"/>
      <w:sz w:val="24"/>
      <w:szCs w:val="24"/>
      <w:lang w:eastAsia="ru-RU"/>
    </w:rPr>
  </w:style>
  <w:style w:type="character" w:styleId="a4">
    <w:name w:val="Strong"/>
    <w:qFormat/>
    <w:rsid w:val="008959BB"/>
    <w:rPr>
      <w:b/>
      <w:bCs/>
    </w:rPr>
  </w:style>
  <w:style w:type="paragraph" w:styleId="HTML">
    <w:name w:val="HTML Preformatted"/>
    <w:basedOn w:val="a"/>
    <w:link w:val="HTML0"/>
    <w:rsid w:val="00895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959BB"/>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C814F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814F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1944</Words>
  <Characters>11086</Characters>
  <Application>Microsoft Office Word</Application>
  <DocSecurity>0</DocSecurity>
  <Lines>92</Lines>
  <Paragraphs>26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13004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_-M-_</dc:creator>
  <cp:keywords/>
  <dc:description/>
  <cp:lastModifiedBy>_-M-_</cp:lastModifiedBy>
  <cp:revision>15</cp:revision>
  <cp:lastPrinted>2025-02-13T06:16:00Z</cp:lastPrinted>
  <dcterms:created xsi:type="dcterms:W3CDTF">2024-12-31T13:57:00Z</dcterms:created>
  <dcterms:modified xsi:type="dcterms:W3CDTF">2025-02-13T13:02:00Z</dcterms:modified>
</cp:coreProperties>
</file>