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/>
      </w:tblPr>
      <w:tblGrid>
        <w:gridCol w:w="5067"/>
        <w:gridCol w:w="4398"/>
      </w:tblGrid>
      <w:tr w:rsidR="00152CB9" w:rsidTr="00003DBE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152CB9" w:rsidRDefault="00152CB9" w:rsidP="00003DBE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CB9" w:rsidTr="00003DBE">
        <w:trPr>
          <w:cantSplit/>
        </w:trPr>
        <w:tc>
          <w:tcPr>
            <w:tcW w:w="9468" w:type="dxa"/>
            <w:gridSpan w:val="2"/>
            <w:hideMark/>
          </w:tcPr>
          <w:p w:rsidR="00152CB9" w:rsidRDefault="00152CB9" w:rsidP="00003DBE">
            <w:pPr>
              <w:pStyle w:val="5"/>
              <w:spacing w:line="276" w:lineRule="auto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152CB9" w:rsidTr="00003DBE">
        <w:trPr>
          <w:cantSplit/>
        </w:trPr>
        <w:tc>
          <w:tcPr>
            <w:tcW w:w="9468" w:type="dxa"/>
            <w:gridSpan w:val="2"/>
            <w:hideMark/>
          </w:tcPr>
          <w:p w:rsidR="00152CB9" w:rsidRDefault="00152CB9" w:rsidP="00003DBE">
            <w:pPr>
              <w:pStyle w:val="6"/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152CB9" w:rsidTr="00003DBE">
        <w:trPr>
          <w:cantSplit/>
        </w:trPr>
        <w:tc>
          <w:tcPr>
            <w:tcW w:w="9468" w:type="dxa"/>
            <w:gridSpan w:val="2"/>
            <w:hideMark/>
          </w:tcPr>
          <w:p w:rsidR="00152CB9" w:rsidRDefault="00152CB9" w:rsidP="00003DBE">
            <w:pPr>
              <w:pStyle w:val="5"/>
              <w:spacing w:line="276" w:lineRule="auto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152CB9" w:rsidTr="00003DBE">
        <w:trPr>
          <w:cantSplit/>
        </w:trPr>
        <w:tc>
          <w:tcPr>
            <w:tcW w:w="9468" w:type="dxa"/>
            <w:gridSpan w:val="2"/>
          </w:tcPr>
          <w:p w:rsidR="00152CB9" w:rsidRDefault="00152CB9" w:rsidP="00003DBE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152CB9" w:rsidTr="00003DBE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152CB9" w:rsidRDefault="00152CB9" w:rsidP="00003DBE">
            <w:pPr>
              <w:pStyle w:val="5"/>
              <w:spacing w:line="276" w:lineRule="auto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152CB9" w:rsidTr="00E95582">
        <w:trPr>
          <w:cantSplit/>
          <w:trHeight w:val="322"/>
        </w:trPr>
        <w:tc>
          <w:tcPr>
            <w:tcW w:w="9468" w:type="dxa"/>
            <w:gridSpan w:val="2"/>
          </w:tcPr>
          <w:p w:rsidR="00152CB9" w:rsidRDefault="00152CB9" w:rsidP="00003DBE">
            <w:pPr>
              <w:pStyle w:val="5"/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152CB9" w:rsidTr="00003DBE">
        <w:trPr>
          <w:cantSplit/>
          <w:trHeight w:val="348"/>
        </w:trPr>
        <w:tc>
          <w:tcPr>
            <w:tcW w:w="5069" w:type="dxa"/>
          </w:tcPr>
          <w:p w:rsidR="00152CB9" w:rsidRDefault="006E2E18" w:rsidP="00003DBE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Десята </w:t>
            </w:r>
            <w:r w:rsidR="00152CB9">
              <w:rPr>
                <w:lang w:val="uk-UA"/>
              </w:rPr>
              <w:t xml:space="preserve">сесія  </w:t>
            </w:r>
          </w:p>
          <w:p w:rsidR="00152CB9" w:rsidRDefault="00152CB9" w:rsidP="00003DBE">
            <w:pPr>
              <w:pStyle w:val="5"/>
              <w:spacing w:line="276" w:lineRule="auto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152CB9" w:rsidRDefault="00152CB9" w:rsidP="00003DBE">
            <w:pPr>
              <w:pStyle w:val="5"/>
              <w:spacing w:line="276" w:lineRule="auto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ІІІ  скликання</w:t>
            </w:r>
            <w:proofErr w:type="gramEnd"/>
          </w:p>
        </w:tc>
      </w:tr>
      <w:tr w:rsidR="00152CB9" w:rsidTr="00003DBE">
        <w:trPr>
          <w:cantSplit/>
          <w:trHeight w:val="384"/>
        </w:trPr>
        <w:tc>
          <w:tcPr>
            <w:tcW w:w="5069" w:type="dxa"/>
          </w:tcPr>
          <w:p w:rsidR="00152CB9" w:rsidRPr="00152CB9" w:rsidRDefault="006E2E18" w:rsidP="00152CB9">
            <w:pPr>
              <w:pStyle w:val="5"/>
              <w:spacing w:line="276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від 09 лютого 2022</w:t>
            </w:r>
            <w:r w:rsidR="00152CB9">
              <w:rPr>
                <w:lang w:val="uk-UA"/>
              </w:rPr>
              <w:t xml:space="preserve">  року</w:t>
            </w:r>
          </w:p>
        </w:tc>
        <w:tc>
          <w:tcPr>
            <w:tcW w:w="4399" w:type="dxa"/>
          </w:tcPr>
          <w:p w:rsidR="00152CB9" w:rsidRDefault="00152CB9" w:rsidP="00340D7F">
            <w:pPr>
              <w:pStyle w:val="5"/>
              <w:spacing w:line="276" w:lineRule="auto"/>
              <w:jc w:val="left"/>
              <w:rPr>
                <w:lang w:val="uk-UA"/>
              </w:rPr>
            </w:pPr>
          </w:p>
        </w:tc>
      </w:tr>
    </w:tbl>
    <w:p w:rsidR="00152CB9" w:rsidRDefault="00152CB9" w:rsidP="00340D7F">
      <w:pPr>
        <w:pStyle w:val="a5"/>
        <w:ind w:right="3968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 w:rsidRPr="00966F4C">
        <w:rPr>
          <w:rFonts w:ascii="Times New Roman" w:hAnsi="Times New Roman"/>
          <w:b/>
          <w:bCs/>
          <w:sz w:val="28"/>
          <w:szCs w:val="28"/>
          <w:lang w:val="uk-UA"/>
        </w:rPr>
        <w:t>Про звернення</w:t>
      </w:r>
      <w:r w:rsidR="00E9558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66F4C">
        <w:rPr>
          <w:rFonts w:ascii="Times New Roman" w:hAnsi="Times New Roman"/>
          <w:b/>
          <w:sz w:val="28"/>
          <w:szCs w:val="28"/>
          <w:lang w:val="uk-UA"/>
        </w:rPr>
        <w:t>депутатів</w:t>
      </w:r>
      <w:r w:rsidR="00E95582">
        <w:rPr>
          <w:rFonts w:ascii="Times New Roman" w:hAnsi="Times New Roman"/>
          <w:b/>
          <w:sz w:val="28"/>
          <w:szCs w:val="28"/>
          <w:lang w:val="uk-UA"/>
        </w:rPr>
        <w:t xml:space="preserve"> Новоград-Волинської</w:t>
      </w:r>
      <w:r w:rsidRPr="00966F4C">
        <w:rPr>
          <w:rFonts w:ascii="Times New Roman" w:hAnsi="Times New Roman"/>
          <w:b/>
          <w:sz w:val="28"/>
          <w:szCs w:val="28"/>
          <w:lang w:val="uk-UA"/>
        </w:rPr>
        <w:t xml:space="preserve"> районної ради </w:t>
      </w:r>
      <w:r>
        <w:rPr>
          <w:rStyle w:val="a4"/>
          <w:rFonts w:ascii="Times New Roman" w:hAnsi="Times New Roman"/>
          <w:sz w:val="28"/>
          <w:szCs w:val="28"/>
          <w:lang w:val="uk-UA"/>
        </w:rPr>
        <w:t>до Президента України, Верховної Ради України, Кабінету Міністрів України</w:t>
      </w:r>
      <w:r w:rsidR="00AB4473">
        <w:rPr>
          <w:rStyle w:val="a4"/>
          <w:rFonts w:ascii="Times New Roman" w:hAnsi="Times New Roman"/>
          <w:sz w:val="28"/>
          <w:szCs w:val="28"/>
          <w:lang w:val="uk-UA"/>
        </w:rPr>
        <w:t xml:space="preserve"> та Ради національної безпеки і оборони України</w:t>
      </w: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щодо</w:t>
      </w:r>
      <w:r w:rsidR="007B20D8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="00AB4473">
        <w:rPr>
          <w:rStyle w:val="a4"/>
          <w:rFonts w:ascii="Times New Roman" w:hAnsi="Times New Roman"/>
          <w:sz w:val="28"/>
          <w:szCs w:val="28"/>
          <w:lang w:val="uk-UA"/>
        </w:rPr>
        <w:t>фінансового забезпечення виконання Закону України «Про основи національного спротиву»</w:t>
      </w:r>
    </w:p>
    <w:p w:rsidR="00340D7F" w:rsidRPr="00340D7F" w:rsidRDefault="00340D7F" w:rsidP="00340D7F">
      <w:pPr>
        <w:pStyle w:val="a5"/>
        <w:ind w:right="396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10BDB" w:rsidRPr="00A454EE" w:rsidRDefault="00152CB9" w:rsidP="00910BDB">
      <w:pPr>
        <w:pStyle w:val="a3"/>
        <w:shd w:val="clear" w:color="auto" w:fill="FCFCFC"/>
        <w:tabs>
          <w:tab w:val="left" w:pos="9214"/>
        </w:tabs>
        <w:spacing w:after="0"/>
        <w:ind w:left="0" w:right="141" w:firstLine="851"/>
        <w:jc w:val="both"/>
        <w:textAlignment w:val="baseline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ст. 43, 46 Закону України «Про місцеве самоврядування в Україні», </w:t>
      </w:r>
      <w:r w:rsidR="00910BDB" w:rsidRPr="00A454EE">
        <w:rPr>
          <w:rFonts w:ascii="Times New Roman" w:hAnsi="Times New Roman"/>
          <w:sz w:val="28"/>
          <w:szCs w:val="28"/>
          <w:lang w:val="uk-UA"/>
        </w:rPr>
        <w:t>враховуючи рекомендації постійної комісії районної ради з  питань</w:t>
      </w:r>
      <w:r w:rsidR="00910B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0BDB" w:rsidRPr="00A454EE">
        <w:rPr>
          <w:rFonts w:ascii="Times New Roman" w:hAnsi="Times New Roman"/>
          <w:bCs/>
          <w:color w:val="000000" w:themeColor="text1"/>
          <w:sz w:val="28"/>
          <w:lang w:val="uk-UA"/>
        </w:rPr>
        <w:t>бюджету, соціально-економічного розвитку, комунальної власності, транспорту та зв’язку</w:t>
      </w:r>
      <w:r w:rsidR="00910BDB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, </w:t>
      </w:r>
      <w:r w:rsidR="00910BDB" w:rsidRPr="00A454EE">
        <w:rPr>
          <w:rFonts w:ascii="Times New Roman" w:hAnsi="Times New Roman"/>
          <w:sz w:val="28"/>
          <w:szCs w:val="28"/>
          <w:lang w:val="uk-UA"/>
        </w:rPr>
        <w:t>районна рада</w:t>
      </w:r>
    </w:p>
    <w:p w:rsidR="00152CB9" w:rsidRPr="00152CB9" w:rsidRDefault="00152CB9" w:rsidP="00152CB9">
      <w:pPr>
        <w:pStyle w:val="a3"/>
        <w:tabs>
          <w:tab w:val="left" w:pos="3048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2CB9" w:rsidRPr="00152CB9" w:rsidRDefault="00152CB9" w:rsidP="00152CB9">
      <w:pPr>
        <w:ind w:firstLine="284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</w:pPr>
      <w:r w:rsidRPr="00152CB9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152CB9" w:rsidRPr="00910BDB" w:rsidRDefault="00152CB9" w:rsidP="000E1A1F">
      <w:pPr>
        <w:ind w:firstLine="851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val="uk-UA" w:eastAsia="zh-CN" w:bidi="hi-IN"/>
        </w:rPr>
      </w:pPr>
      <w:r w:rsidRPr="00201312">
        <w:rPr>
          <w:rFonts w:ascii="Times New Roman" w:eastAsia="Batang" w:hAnsi="Times New Roman"/>
          <w:sz w:val="28"/>
          <w:szCs w:val="28"/>
          <w:lang w:val="uk-UA"/>
        </w:rPr>
        <w:t xml:space="preserve">1. Схвалити текст звернення </w:t>
      </w:r>
      <w:r w:rsidRPr="00201312">
        <w:rPr>
          <w:rFonts w:ascii="Times New Roman" w:hAnsi="Times New Roman"/>
          <w:sz w:val="28"/>
          <w:szCs w:val="28"/>
          <w:lang w:val="uk-UA"/>
        </w:rPr>
        <w:t xml:space="preserve">депутатів  </w:t>
      </w:r>
      <w:r w:rsidR="00E95582">
        <w:rPr>
          <w:rFonts w:ascii="Times New Roman" w:hAnsi="Times New Roman"/>
          <w:sz w:val="28"/>
          <w:szCs w:val="28"/>
          <w:lang w:val="uk-UA"/>
        </w:rPr>
        <w:t xml:space="preserve">Новоград-Волинської </w:t>
      </w:r>
      <w:r w:rsidRPr="00201312">
        <w:rPr>
          <w:rFonts w:ascii="Times New Roman" w:hAnsi="Times New Roman"/>
          <w:sz w:val="28"/>
          <w:szCs w:val="28"/>
          <w:lang w:val="uk-UA"/>
        </w:rPr>
        <w:t>районної ради</w:t>
      </w:r>
      <w:r w:rsidR="00910BDB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="00910BDB" w:rsidRPr="00A454EE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до Президента України, Верховної Ради України, Кабінету Міністрів України </w:t>
      </w:r>
      <w:r w:rsidR="00910BDB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та Ради національної безпеки і оборони України </w:t>
      </w:r>
      <w:r w:rsidRPr="00201312">
        <w:rPr>
          <w:rStyle w:val="a4"/>
          <w:rFonts w:ascii="Times New Roman" w:hAnsi="Times New Roman"/>
          <w:b w:val="0"/>
          <w:sz w:val="28"/>
          <w:szCs w:val="28"/>
          <w:lang w:val="uk-UA"/>
        </w:rPr>
        <w:t>щодо</w:t>
      </w:r>
      <w:r w:rsidRPr="0020131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AB4473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 w:rsidR="000E1A1F" w:rsidRPr="00910BDB">
        <w:rPr>
          <w:rFonts w:ascii="Times New Roman" w:eastAsia="WenQuanYi Micro Hei" w:hAnsi="Times New Roman" w:cs="Times New Roman"/>
          <w:kern w:val="1"/>
          <w:sz w:val="28"/>
          <w:szCs w:val="28"/>
          <w:lang w:val="uk-UA" w:eastAsia="zh-CN" w:bidi="hi-IN"/>
        </w:rPr>
        <w:t>фінансового забезпечення виконання Закону України «Про основи національного спротиву»</w:t>
      </w:r>
      <w:r w:rsidR="000E1A1F" w:rsidRPr="002013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01312">
        <w:rPr>
          <w:rFonts w:ascii="Times New Roman" w:hAnsi="Times New Roman"/>
          <w:bCs/>
          <w:sz w:val="28"/>
          <w:szCs w:val="28"/>
          <w:lang w:val="uk-UA"/>
        </w:rPr>
        <w:t>(додається).</w:t>
      </w:r>
    </w:p>
    <w:p w:rsidR="00152CB9" w:rsidRPr="00F720C6" w:rsidRDefault="00152CB9" w:rsidP="00152CB9">
      <w:pPr>
        <w:pStyle w:val="a5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20C6">
        <w:rPr>
          <w:rFonts w:ascii="Times New Roman" w:hAnsi="Times New Roman"/>
          <w:sz w:val="28"/>
          <w:szCs w:val="28"/>
          <w:lang w:val="uk-UA"/>
        </w:rPr>
        <w:t xml:space="preserve">2. Доручити голові районної ради </w:t>
      </w:r>
      <w:proofErr w:type="spellStart"/>
      <w:r w:rsidRPr="00F720C6">
        <w:rPr>
          <w:rFonts w:ascii="Times New Roman" w:hAnsi="Times New Roman"/>
          <w:sz w:val="28"/>
          <w:szCs w:val="28"/>
          <w:lang w:val="uk-UA"/>
        </w:rPr>
        <w:t>Загривому</w:t>
      </w:r>
      <w:proofErr w:type="spellEnd"/>
      <w:r w:rsidRPr="00F720C6">
        <w:rPr>
          <w:rFonts w:ascii="Times New Roman" w:hAnsi="Times New Roman"/>
          <w:sz w:val="28"/>
          <w:szCs w:val="28"/>
          <w:lang w:val="uk-UA"/>
        </w:rPr>
        <w:t xml:space="preserve"> А.Л. підписати текст звернення.</w:t>
      </w:r>
    </w:p>
    <w:p w:rsidR="00152CB9" w:rsidRDefault="00152CB9" w:rsidP="00910BDB">
      <w:pPr>
        <w:pStyle w:val="a5"/>
        <w:ind w:firstLine="851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 w:rsidRPr="00F720C6">
        <w:rPr>
          <w:rFonts w:ascii="Times New Roman" w:hAnsi="Times New Roman"/>
          <w:sz w:val="28"/>
          <w:szCs w:val="28"/>
          <w:lang w:val="uk-UA"/>
        </w:rPr>
        <w:t xml:space="preserve">3. Надіслати текст </w:t>
      </w:r>
      <w:r>
        <w:rPr>
          <w:rFonts w:ascii="Times New Roman" w:hAnsi="Times New Roman"/>
          <w:sz w:val="28"/>
          <w:szCs w:val="28"/>
          <w:lang w:val="uk-UA"/>
        </w:rPr>
        <w:t>звернення до Президента України,                    Верховної Ради України, Кабінету Міністрів України</w:t>
      </w:r>
      <w:r w:rsidR="000E1A1F">
        <w:rPr>
          <w:rFonts w:ascii="Times New Roman" w:hAnsi="Times New Roman"/>
          <w:sz w:val="28"/>
          <w:szCs w:val="28"/>
          <w:lang w:val="uk-UA"/>
        </w:rPr>
        <w:t xml:space="preserve"> та Ради національної безпеки і оборони України</w:t>
      </w:r>
      <w:r w:rsidRPr="00F720C6">
        <w:rPr>
          <w:rStyle w:val="a4"/>
          <w:rFonts w:ascii="Times New Roman" w:hAnsi="Times New Roman"/>
          <w:b w:val="0"/>
          <w:sz w:val="28"/>
          <w:szCs w:val="28"/>
          <w:lang w:val="uk-UA"/>
        </w:rPr>
        <w:t>.</w:t>
      </w:r>
      <w:r w:rsidRPr="00F720C6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</w:p>
    <w:p w:rsidR="00910BDB" w:rsidRPr="00910BDB" w:rsidRDefault="00910BDB" w:rsidP="00910BDB">
      <w:pPr>
        <w:pStyle w:val="a5"/>
        <w:ind w:firstLine="85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52CB9" w:rsidRPr="00152CB9" w:rsidRDefault="00152CB9" w:rsidP="00152CB9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353BB0" w:rsidRPr="00F12318" w:rsidRDefault="00152CB9" w:rsidP="00F12318">
      <w:pPr>
        <w:jc w:val="both"/>
        <w:rPr>
          <w:rFonts w:ascii="Times New Roman" w:hAnsi="Times New Roman" w:cs="Times New Roman"/>
          <w:lang w:val="uk-UA"/>
        </w:rPr>
      </w:pPr>
      <w:r w:rsidRPr="00152CB9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Голова районної ради                                                     А.Л.</w:t>
      </w:r>
      <w:proofErr w:type="spellStart"/>
      <w:r w:rsidRPr="00152CB9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Загривий</w:t>
      </w:r>
      <w:proofErr w:type="spellEnd"/>
    </w:p>
    <w:sectPr w:rsidR="00353BB0" w:rsidRPr="00F12318" w:rsidSect="00EA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CB9"/>
    <w:rsid w:val="000E1A1F"/>
    <w:rsid w:val="00152CB9"/>
    <w:rsid w:val="00340D7F"/>
    <w:rsid w:val="00353BB0"/>
    <w:rsid w:val="0038037D"/>
    <w:rsid w:val="004C43D9"/>
    <w:rsid w:val="004D0305"/>
    <w:rsid w:val="006E2E18"/>
    <w:rsid w:val="007B20D8"/>
    <w:rsid w:val="00910BDB"/>
    <w:rsid w:val="009D1BFC"/>
    <w:rsid w:val="00AB4473"/>
    <w:rsid w:val="00E95582"/>
    <w:rsid w:val="00EA3D5E"/>
    <w:rsid w:val="00F1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5E"/>
  </w:style>
  <w:style w:type="paragraph" w:styleId="5">
    <w:name w:val="heading 5"/>
    <w:basedOn w:val="a"/>
    <w:next w:val="a"/>
    <w:link w:val="50"/>
    <w:uiPriority w:val="99"/>
    <w:unhideWhenUsed/>
    <w:qFormat/>
    <w:rsid w:val="00152CB9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152CB9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52CB9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152CB9"/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52CB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99"/>
    <w:rsid w:val="00152CB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uiPriority w:val="22"/>
    <w:qFormat/>
    <w:rsid w:val="00152CB9"/>
    <w:rPr>
      <w:b/>
      <w:bCs/>
    </w:rPr>
  </w:style>
  <w:style w:type="paragraph" w:styleId="a5">
    <w:name w:val="No Spacing"/>
    <w:uiPriority w:val="1"/>
    <w:qFormat/>
    <w:rsid w:val="00152C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5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C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E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User</cp:lastModifiedBy>
  <cp:revision>18</cp:revision>
  <cp:lastPrinted>2022-02-08T09:02:00Z</cp:lastPrinted>
  <dcterms:created xsi:type="dcterms:W3CDTF">2021-10-19T23:07:00Z</dcterms:created>
  <dcterms:modified xsi:type="dcterms:W3CDTF">2022-02-08T09:30:00Z</dcterms:modified>
</cp:coreProperties>
</file>