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11" w:rsidRPr="007771D1" w:rsidRDefault="004F0811" w:rsidP="004F0811">
      <w:pPr>
        <w:pStyle w:val="1"/>
        <w:spacing w:line="216" w:lineRule="auto"/>
        <w:jc w:val="center"/>
        <w:rPr>
          <w:sz w:val="32"/>
        </w:rPr>
      </w:pPr>
      <w:r w:rsidRPr="007771D1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111760</wp:posOffset>
            </wp:positionV>
            <wp:extent cx="533400" cy="685800"/>
            <wp:effectExtent l="19050" t="0" r="0" b="0"/>
            <wp:wrapTopAndBottom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1D1">
        <w:rPr>
          <w:sz w:val="32"/>
        </w:rPr>
        <w:t>УКРАЇНА</w:t>
      </w:r>
    </w:p>
    <w:p w:rsidR="004F0811" w:rsidRPr="007771D1" w:rsidRDefault="004F0811" w:rsidP="004F0811">
      <w:pPr>
        <w:pStyle w:val="3"/>
        <w:spacing w:line="216" w:lineRule="auto"/>
      </w:pPr>
      <w:r w:rsidRPr="007771D1">
        <w:t>НОВОГРАД-ВОЛИНСЬКА РАЙОННА РАДА</w:t>
      </w:r>
    </w:p>
    <w:p w:rsidR="004F0811" w:rsidRPr="007771D1" w:rsidRDefault="004F0811" w:rsidP="004F0811">
      <w:pPr>
        <w:pStyle w:val="2"/>
        <w:spacing w:line="216" w:lineRule="auto"/>
        <w:jc w:val="center"/>
        <w:rPr>
          <w:b w:val="0"/>
          <w:bCs w:val="0"/>
          <w:lang w:val="ru-RU"/>
        </w:rPr>
      </w:pPr>
      <w:r w:rsidRPr="007771D1">
        <w:rPr>
          <w:b w:val="0"/>
          <w:bCs w:val="0"/>
        </w:rPr>
        <w:t>ЖИТОМИРСЬКОЇ ОБЛАСТІ</w:t>
      </w:r>
    </w:p>
    <w:p w:rsidR="004F0811" w:rsidRDefault="004F0811" w:rsidP="004F0811">
      <w:pPr>
        <w:pStyle w:val="4"/>
        <w:spacing w:line="216" w:lineRule="auto"/>
        <w:rPr>
          <w:sz w:val="36"/>
        </w:rPr>
      </w:pPr>
      <w:r w:rsidRPr="007771D1">
        <w:rPr>
          <w:sz w:val="36"/>
        </w:rPr>
        <w:t xml:space="preserve">Р І Ш Е Н </w:t>
      </w:r>
      <w:proofErr w:type="spellStart"/>
      <w:r w:rsidRPr="007771D1">
        <w:rPr>
          <w:sz w:val="36"/>
        </w:rPr>
        <w:t>Н</w:t>
      </w:r>
      <w:proofErr w:type="spellEnd"/>
      <w:r w:rsidRPr="007771D1">
        <w:rPr>
          <w:sz w:val="36"/>
        </w:rPr>
        <w:t xml:space="preserve"> Я</w:t>
      </w:r>
    </w:p>
    <w:p w:rsidR="004F0811" w:rsidRPr="00776BAC" w:rsidRDefault="004F0811" w:rsidP="004F0811">
      <w:pPr>
        <w:rPr>
          <w:lang w:val="uk-UA"/>
        </w:rPr>
      </w:pPr>
    </w:p>
    <w:p w:rsidR="004F0811" w:rsidRPr="007771D1" w:rsidRDefault="004F0811" w:rsidP="004F0811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Восьма  </w:t>
      </w:r>
      <w:r w:rsidRPr="0077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сесія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</w:t>
      </w:r>
      <w:r w:rsidRPr="0077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77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7771D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771D1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77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</w:p>
    <w:p w:rsidR="004F0811" w:rsidRPr="00DB22D7" w:rsidRDefault="004F0811" w:rsidP="004F0811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22 жовтня 2021</w:t>
      </w:r>
      <w:r w:rsidRPr="0077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</w:t>
      </w:r>
    </w:p>
    <w:p w:rsidR="004F0811" w:rsidRPr="0004097B" w:rsidRDefault="004F0811" w:rsidP="004F0811">
      <w:pPr>
        <w:spacing w:after="0" w:line="216" w:lineRule="auto"/>
        <w:ind w:right="425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0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внесення змін до рішення районної ради від 22 липня 2020 року №</w:t>
      </w:r>
      <w:r w:rsidR="004C10D4">
        <w:rPr>
          <w:rFonts w:ascii="Times New Roman" w:hAnsi="Times New Roman" w:cs="Times New Roman"/>
          <w:b/>
          <w:sz w:val="28"/>
          <w:szCs w:val="28"/>
          <w:lang w:val="uk-UA"/>
        </w:rPr>
        <w:t>626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«Про приведення фактичних площ населених пунктів району у відповідність до земельно-облікових даних»</w:t>
      </w:r>
    </w:p>
    <w:tbl>
      <w:tblPr>
        <w:tblpPr w:leftFromText="180" w:rightFromText="180" w:bottomFromText="200" w:vertAnchor="page" w:horzAnchor="margin" w:tblpY="361"/>
        <w:tblW w:w="0" w:type="auto"/>
        <w:tblLayout w:type="fixed"/>
        <w:tblLook w:val="04A0"/>
      </w:tblPr>
      <w:tblGrid>
        <w:gridCol w:w="5069"/>
        <w:gridCol w:w="4399"/>
      </w:tblGrid>
      <w:tr w:rsidR="004F0811" w:rsidTr="006A3F17">
        <w:trPr>
          <w:cantSplit/>
          <w:trHeight w:val="503"/>
        </w:trPr>
        <w:tc>
          <w:tcPr>
            <w:tcW w:w="5069" w:type="dxa"/>
          </w:tcPr>
          <w:p w:rsidR="004F0811" w:rsidRPr="00726DA8" w:rsidRDefault="004F0811" w:rsidP="006A3F17">
            <w:pPr>
              <w:pStyle w:val="5"/>
              <w:rPr>
                <w:rFonts w:eastAsiaTheme="minorEastAsia"/>
                <w:bCs/>
                <w:lang w:val="uk-UA" w:eastAsia="en-US"/>
              </w:rPr>
            </w:pPr>
          </w:p>
        </w:tc>
        <w:tc>
          <w:tcPr>
            <w:tcW w:w="4399" w:type="dxa"/>
          </w:tcPr>
          <w:p w:rsidR="004F0811" w:rsidRDefault="004F0811" w:rsidP="006A3F17">
            <w:pPr>
              <w:pStyle w:val="5"/>
              <w:jc w:val="right"/>
              <w:rPr>
                <w:rFonts w:eastAsiaTheme="minorEastAsia"/>
                <w:bCs/>
                <w:lang w:val="uk-UA" w:eastAsia="en-US"/>
              </w:rPr>
            </w:pPr>
          </w:p>
        </w:tc>
      </w:tr>
    </w:tbl>
    <w:p w:rsidR="004F0811" w:rsidRDefault="004F0811" w:rsidP="004F0811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p w:rsidR="004F0811" w:rsidRPr="004F0811" w:rsidRDefault="004F0811" w:rsidP="004F0811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F0811" w:rsidRDefault="004F0811" w:rsidP="004F0811">
      <w:pPr>
        <w:spacing w:after="0" w:line="216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1CCF">
        <w:rPr>
          <w:sz w:val="28"/>
          <w:szCs w:val="28"/>
          <w:lang w:val="uk-UA"/>
        </w:rPr>
        <w:t xml:space="preserve">           </w:t>
      </w:r>
      <w:r w:rsidRPr="004F0811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proofErr w:type="spellStart"/>
      <w:r w:rsidRPr="004F0811">
        <w:rPr>
          <w:rFonts w:ascii="Times New Roman" w:hAnsi="Times New Roman" w:cs="Times New Roman"/>
          <w:sz w:val="28"/>
          <w:szCs w:val="28"/>
          <w:lang w:val="uk-UA"/>
        </w:rPr>
        <w:t>Ярунської</w:t>
      </w:r>
      <w:proofErr w:type="spellEnd"/>
      <w:r w:rsidRPr="004F0811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55202D">
        <w:rPr>
          <w:rFonts w:ascii="Times New Roman" w:hAnsi="Times New Roman" w:cs="Times New Roman"/>
          <w:sz w:val="28"/>
          <w:szCs w:val="28"/>
          <w:lang w:val="uk-UA"/>
        </w:rPr>
        <w:t xml:space="preserve"> від 13.09.2021 №1049 </w:t>
      </w:r>
      <w:r w:rsidRPr="004F0811">
        <w:rPr>
          <w:rFonts w:ascii="Times New Roman" w:hAnsi="Times New Roman" w:cs="Times New Roman"/>
          <w:sz w:val="28"/>
          <w:szCs w:val="28"/>
          <w:lang w:val="uk-UA"/>
        </w:rPr>
        <w:t xml:space="preserve"> щодо внесення змін до рішення районної ради від </w:t>
      </w:r>
      <w:r w:rsidR="00200B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4F0811">
        <w:rPr>
          <w:rFonts w:ascii="Times New Roman" w:hAnsi="Times New Roman" w:cs="Times New Roman"/>
          <w:sz w:val="28"/>
          <w:szCs w:val="28"/>
          <w:lang w:val="uk-UA"/>
        </w:rPr>
        <w:t>22 липня 2020 року №</w:t>
      </w:r>
      <w:r w:rsidR="004C10D4">
        <w:rPr>
          <w:rFonts w:ascii="Times New Roman" w:hAnsi="Times New Roman" w:cs="Times New Roman"/>
          <w:sz w:val="28"/>
          <w:szCs w:val="28"/>
          <w:lang w:val="uk-UA"/>
        </w:rPr>
        <w:t>626</w:t>
      </w:r>
      <w:r w:rsidRPr="004F0811">
        <w:rPr>
          <w:rFonts w:ascii="Times New Roman" w:hAnsi="Times New Roman" w:cs="Times New Roman"/>
          <w:sz w:val="28"/>
          <w:szCs w:val="28"/>
          <w:lang w:val="uk-UA"/>
        </w:rPr>
        <w:t xml:space="preserve">  «Про приведення фактичних площ населених пунктів району у відповідність до земельно-облікових даних»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враховуючи лис</w:t>
      </w:r>
      <w:r w:rsidR="00200B2E">
        <w:rPr>
          <w:rFonts w:ascii="Times New Roman" w:hAnsi="Times New Roman" w:cs="Times New Roman"/>
          <w:sz w:val="28"/>
          <w:szCs w:val="28"/>
          <w:lang w:val="uk-UA"/>
        </w:rPr>
        <w:t>т відділу у Новоград-Волинському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районі Головного управління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Держгеокадастру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Житомирській області від 20.09.2021 №17-6-0.19-137/115-21, </w:t>
      </w:r>
      <w:r w:rsidRPr="00E81DA8"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рекомендації постійної комісії з питань </w:t>
      </w:r>
      <w:r w:rsidRPr="00E81DA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АПК</w:t>
      </w:r>
      <w:r w:rsidRPr="00E81DA8">
        <w:rPr>
          <w:rFonts w:ascii="Times New Roman" w:hAnsi="Times New Roman" w:cs="Times New Roman"/>
          <w:sz w:val="28"/>
          <w:szCs w:val="28"/>
          <w:lang w:val="uk-UA"/>
        </w:rPr>
        <w:t>, регулювання земельних відносин, екології та викори</w:t>
      </w:r>
      <w:r>
        <w:rPr>
          <w:rFonts w:ascii="Times New Roman" w:hAnsi="Times New Roman" w:cs="Times New Roman"/>
          <w:sz w:val="28"/>
          <w:szCs w:val="28"/>
          <w:lang w:val="uk-UA"/>
        </w:rPr>
        <w:t>стання природних ресурсів,</w:t>
      </w:r>
      <w:r w:rsidRPr="00E81DA8">
        <w:rPr>
          <w:rFonts w:ascii="Times New Roman" w:hAnsi="Times New Roman" w:cs="Times New Roman"/>
          <w:sz w:val="28"/>
          <w:szCs w:val="28"/>
          <w:lang w:val="uk-UA"/>
        </w:rPr>
        <w:t xml:space="preserve"> районна рада</w:t>
      </w:r>
      <w:r w:rsidRPr="00E81DA8">
        <w:rPr>
          <w:sz w:val="28"/>
          <w:szCs w:val="28"/>
          <w:lang w:val="uk-UA"/>
        </w:rPr>
        <w:t xml:space="preserve"> </w:t>
      </w:r>
    </w:p>
    <w:p w:rsidR="004F0811" w:rsidRPr="000559D7" w:rsidRDefault="004F0811" w:rsidP="004F081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F0811" w:rsidRPr="007771D1" w:rsidRDefault="004F0811" w:rsidP="004F0811">
      <w:pPr>
        <w:spacing w:line="216" w:lineRule="auto"/>
        <w:ind w:firstLine="90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4F0811" w:rsidRPr="0055202D" w:rsidRDefault="004F0811" w:rsidP="0055202D">
      <w:pPr>
        <w:pStyle w:val="a3"/>
        <w:shd w:val="clear" w:color="auto" w:fill="FFFFFF"/>
        <w:spacing w:after="0" w:line="254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202D">
        <w:rPr>
          <w:rFonts w:ascii="Times New Roman" w:hAnsi="Times New Roman" w:cs="Times New Roman"/>
          <w:sz w:val="28"/>
          <w:szCs w:val="28"/>
          <w:lang w:val="uk-UA"/>
        </w:rPr>
        <w:t>Внести зміни до рішення районної ради від 22 липня 2020 року №</w:t>
      </w:r>
      <w:r w:rsidR="004C10D4">
        <w:rPr>
          <w:rFonts w:ascii="Times New Roman" w:hAnsi="Times New Roman" w:cs="Times New Roman"/>
          <w:sz w:val="28"/>
          <w:szCs w:val="28"/>
          <w:lang w:val="uk-UA"/>
        </w:rPr>
        <w:t>626</w:t>
      </w:r>
      <w:r w:rsidRPr="0055202D">
        <w:rPr>
          <w:rFonts w:ascii="Times New Roman" w:hAnsi="Times New Roman" w:cs="Times New Roman"/>
          <w:sz w:val="28"/>
          <w:szCs w:val="28"/>
          <w:lang w:val="uk-UA"/>
        </w:rPr>
        <w:t xml:space="preserve">  «Про приведення фактичних площ населених пунктів району у відповідність до земельно-облікових даних», зокрема: в </w:t>
      </w:r>
      <w:proofErr w:type="spellStart"/>
      <w:r w:rsidRPr="0055202D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55202D">
        <w:rPr>
          <w:rFonts w:ascii="Times New Roman" w:hAnsi="Times New Roman" w:cs="Times New Roman"/>
          <w:sz w:val="28"/>
          <w:szCs w:val="28"/>
          <w:lang w:val="uk-UA"/>
        </w:rPr>
        <w:t xml:space="preserve">. 4 </w:t>
      </w:r>
      <w:r w:rsidR="0055202D" w:rsidRPr="0055202D">
        <w:rPr>
          <w:rStyle w:val="rvts0"/>
          <w:rFonts w:ascii="Times New Roman" w:hAnsi="Times New Roman" w:cs="Times New Roman"/>
          <w:sz w:val="28"/>
          <w:szCs w:val="28"/>
          <w:lang w:val="uk-UA"/>
        </w:rPr>
        <w:t>у графі</w:t>
      </w:r>
      <w:r w:rsidR="0055202D" w:rsidRPr="005520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202D">
        <w:rPr>
          <w:rFonts w:ascii="Times New Roman" w:hAnsi="Times New Roman" w:cs="Times New Roman"/>
          <w:sz w:val="28"/>
          <w:szCs w:val="28"/>
          <w:lang w:val="uk-UA"/>
        </w:rPr>
        <w:t xml:space="preserve">с. Мала </w:t>
      </w:r>
      <w:proofErr w:type="spellStart"/>
      <w:r w:rsidRPr="0055202D">
        <w:rPr>
          <w:rFonts w:ascii="Times New Roman" w:hAnsi="Times New Roman" w:cs="Times New Roman"/>
          <w:sz w:val="28"/>
          <w:szCs w:val="28"/>
          <w:lang w:val="uk-UA"/>
        </w:rPr>
        <w:t>Горбаша</w:t>
      </w:r>
      <w:proofErr w:type="spellEnd"/>
      <w:r w:rsidRPr="0055202D">
        <w:rPr>
          <w:rFonts w:ascii="Times New Roman" w:hAnsi="Times New Roman" w:cs="Times New Roman"/>
          <w:sz w:val="28"/>
          <w:szCs w:val="28"/>
          <w:lang w:val="uk-UA"/>
        </w:rPr>
        <w:t xml:space="preserve"> додатку «Межі сільських населених пунктів сільських та селищної рад  Новоград-Волинського району Житомирської області згідно проектів  розроблених Житомирським філіалом інституту землеустрою в 1994 році» цифри </w:t>
      </w:r>
      <w:r w:rsidR="0055202D" w:rsidRPr="0055202D">
        <w:rPr>
          <w:rFonts w:ascii="Times New Roman" w:hAnsi="Times New Roman" w:cs="Times New Roman"/>
          <w:sz w:val="28"/>
          <w:szCs w:val="28"/>
          <w:lang w:val="uk-UA"/>
        </w:rPr>
        <w:t>202,2000 замінити цифрами 202,0000.</w:t>
      </w:r>
    </w:p>
    <w:p w:rsidR="004F0811" w:rsidRDefault="004F0811" w:rsidP="004F0811">
      <w:pPr>
        <w:pStyle w:val="a3"/>
        <w:shd w:val="clear" w:color="auto" w:fill="FFFFFF"/>
        <w:spacing w:after="0" w:line="254" w:lineRule="atLeast"/>
        <w:ind w:left="85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4F0811" w:rsidRPr="008F5DB2" w:rsidRDefault="004F0811" w:rsidP="004F0811">
      <w:pPr>
        <w:jc w:val="center"/>
        <w:rPr>
          <w:b/>
          <w:lang w:val="uk-UA"/>
        </w:rPr>
      </w:pPr>
      <w:r>
        <w:rPr>
          <w:rFonts w:ascii="Times New Roman" w:eastAsia="Calibri" w:hAnsi="Times New Roman" w:cs="Times New Roman"/>
          <w:b/>
          <w:spacing w:val="-10"/>
          <w:sz w:val="28"/>
          <w:szCs w:val="20"/>
          <w:lang w:val="uk-UA"/>
        </w:rPr>
        <w:t>Голова</w:t>
      </w:r>
      <w:r w:rsidRPr="00071DC7">
        <w:rPr>
          <w:rFonts w:ascii="Times New Roman" w:eastAsia="Calibri" w:hAnsi="Times New Roman" w:cs="Times New Roman"/>
          <w:b/>
          <w:spacing w:val="-10"/>
          <w:sz w:val="28"/>
          <w:szCs w:val="20"/>
          <w:lang w:val="uk-UA"/>
        </w:rPr>
        <w:t xml:space="preserve"> районної ради                                                     </w:t>
      </w:r>
      <w:r>
        <w:rPr>
          <w:rFonts w:ascii="Times New Roman" w:eastAsia="Calibri" w:hAnsi="Times New Roman" w:cs="Times New Roman"/>
          <w:b/>
          <w:spacing w:val="-10"/>
          <w:sz w:val="28"/>
          <w:szCs w:val="20"/>
          <w:lang w:val="uk-UA"/>
        </w:rPr>
        <w:t>А.Л.</w:t>
      </w:r>
      <w:proofErr w:type="spellStart"/>
      <w:r>
        <w:rPr>
          <w:rFonts w:ascii="Times New Roman" w:eastAsia="Calibri" w:hAnsi="Times New Roman" w:cs="Times New Roman"/>
          <w:b/>
          <w:spacing w:val="-10"/>
          <w:sz w:val="28"/>
          <w:szCs w:val="20"/>
          <w:lang w:val="uk-UA"/>
        </w:rPr>
        <w:t>Загривий</w:t>
      </w:r>
      <w:proofErr w:type="spellEnd"/>
    </w:p>
    <w:p w:rsidR="006F5647" w:rsidRPr="004F0811" w:rsidRDefault="006F5647">
      <w:pPr>
        <w:rPr>
          <w:lang w:val="uk-UA"/>
        </w:rPr>
      </w:pPr>
    </w:p>
    <w:sectPr w:rsidR="006F5647" w:rsidRPr="004F0811" w:rsidSect="006F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A0FD7"/>
    <w:multiLevelType w:val="multilevel"/>
    <w:tmpl w:val="5316D4B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811"/>
    <w:rsid w:val="00200B2E"/>
    <w:rsid w:val="004C10D4"/>
    <w:rsid w:val="004F0811"/>
    <w:rsid w:val="0055202D"/>
    <w:rsid w:val="006F5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1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F08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4F081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qFormat/>
    <w:rsid w:val="004F0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qFormat/>
    <w:rsid w:val="004F081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8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8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81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4F081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4F081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4F0811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customStyle="1" w:styleId="ListParagraph1">
    <w:name w:val="List Paragraph1"/>
    <w:basedOn w:val="a"/>
    <w:uiPriority w:val="99"/>
    <w:rsid w:val="004F0811"/>
    <w:pPr>
      <w:ind w:left="720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4F0811"/>
    <w:pPr>
      <w:ind w:left="720"/>
      <w:contextualSpacing/>
    </w:pPr>
  </w:style>
  <w:style w:type="character" w:customStyle="1" w:styleId="docdata">
    <w:name w:val="docdata"/>
    <w:aliases w:val="docy,v5,2397,baiaagaaboqcaaadmauaaau+bqaaaaaaaaaaaaaaaaaaaaaaaaaaaaaaaaaaaaaaaaaaaaaaaaaaaaaaaaaaaaaaaaaaaaaaaaaaaaaaaaaaaaaaaaaaaaaaaaaaaaaaaaaaaaaaaaaaaaaaaaaaaaaaaaaaaaaaaaaaaaaaaaaaaaaaaaaaaaaaaaaaaaaaaaaaaaaaaaaaaaaaaaaaaaaaaaaaaaaaaaaaaaaa"/>
    <w:basedOn w:val="a0"/>
    <w:rsid w:val="004F0811"/>
  </w:style>
  <w:style w:type="character" w:customStyle="1" w:styleId="50">
    <w:name w:val="Заголовок 5 Знак"/>
    <w:basedOn w:val="a0"/>
    <w:link w:val="5"/>
    <w:uiPriority w:val="9"/>
    <w:semiHidden/>
    <w:rsid w:val="004F081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F0811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rvts0">
    <w:name w:val="rvts0"/>
    <w:basedOn w:val="a0"/>
    <w:rsid w:val="005520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3</cp:revision>
  <cp:lastPrinted>2021-10-21T06:42:00Z</cp:lastPrinted>
  <dcterms:created xsi:type="dcterms:W3CDTF">2021-10-21T06:15:00Z</dcterms:created>
  <dcterms:modified xsi:type="dcterms:W3CDTF">2021-10-21T06:43:00Z</dcterms:modified>
</cp:coreProperties>
</file>