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D8" w:rsidRDefault="001B34D8" w:rsidP="001B34D8">
      <w:pPr>
        <w:pStyle w:val="a3"/>
        <w:jc w:val="both"/>
      </w:pPr>
      <w:r>
        <w:rPr>
          <w:color w:val="000000"/>
        </w:rPr>
        <w:t xml:space="preserve">Відповідно до пунктів 1 і 2 частини п’ятої статті 5 Закону України «Про очищення  влади»  та  Порядку  проведення 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№563,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6273D9">
        <w:rPr>
          <w:color w:val="000000"/>
          <w:lang w:val="uk-UA"/>
        </w:rPr>
        <w:t>Лавренчука Руслана Васильовича</w:t>
      </w:r>
      <w:r w:rsidR="00661314">
        <w:rPr>
          <w:color w:val="000000"/>
          <w:lang w:val="uk-UA"/>
        </w:rPr>
        <w:t>.</w:t>
      </w:r>
    </w:p>
    <w:p w:rsidR="001B34D8" w:rsidRDefault="001B34D8" w:rsidP="001B34D8">
      <w:pPr>
        <w:pStyle w:val="a3"/>
        <w:jc w:val="both"/>
      </w:pPr>
      <w:r>
        <w:rPr>
          <w:color w:val="000000"/>
        </w:rPr>
        <w:t>За результатами прове</w:t>
      </w:r>
      <w:r w:rsidR="00661314">
        <w:rPr>
          <w:color w:val="000000"/>
        </w:rPr>
        <w:t>деної перевірки встановлено, що</w:t>
      </w:r>
      <w:r>
        <w:rPr>
          <w:color w:val="000000"/>
        </w:rPr>
        <w:t xml:space="preserve">до </w:t>
      </w:r>
      <w:r w:rsidR="006273D9">
        <w:rPr>
          <w:color w:val="000000"/>
          <w:lang w:val="uk-UA"/>
        </w:rPr>
        <w:t>Лавренчука Р.В.</w:t>
      </w:r>
      <w:r w:rsidR="0032793F">
        <w:rPr>
          <w:color w:val="000000"/>
          <w:lang w:val="uk-UA"/>
        </w:rPr>
        <w:t xml:space="preserve"> </w:t>
      </w:r>
      <w:r>
        <w:rPr>
          <w:color w:val="000000"/>
        </w:rPr>
        <w:t>не  застосовуються  заборони,  передбачені частиною третьою і четвертою статті 1 Закону України «Про очищення влади».</w:t>
      </w:r>
    </w:p>
    <w:p w:rsidR="002F48FB" w:rsidRDefault="002F48FB"/>
    <w:sectPr w:rsidR="002F48FB" w:rsidSect="0020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34D8"/>
    <w:rsid w:val="001B34D8"/>
    <w:rsid w:val="001E535F"/>
    <w:rsid w:val="002028E0"/>
    <w:rsid w:val="00204FF5"/>
    <w:rsid w:val="002F48FB"/>
    <w:rsid w:val="0032793F"/>
    <w:rsid w:val="006273D9"/>
    <w:rsid w:val="00661314"/>
    <w:rsid w:val="00693062"/>
    <w:rsid w:val="00C7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2016-05-05T10:57:00Z</dcterms:created>
  <dcterms:modified xsi:type="dcterms:W3CDTF">2016-05-05T10:57:00Z</dcterms:modified>
</cp:coreProperties>
</file>