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2D" w:rsidRPr="00901214" w:rsidRDefault="00CB432D" w:rsidP="00CB432D">
      <w:pPr>
        <w:spacing w:after="0" w:line="228" w:lineRule="auto"/>
        <w:jc w:val="center"/>
        <w:rPr>
          <w:rFonts w:ascii="Times New Roman" w:hAnsi="Times New Roman"/>
          <w:b/>
          <w:sz w:val="28"/>
          <w:lang w:val="uk-UA"/>
        </w:rPr>
      </w:pPr>
      <w:r w:rsidRPr="00901214">
        <w:rPr>
          <w:rFonts w:ascii="Times New Roman" w:hAnsi="Times New Roman"/>
          <w:b/>
          <w:sz w:val="28"/>
          <w:lang w:val="uk-UA"/>
        </w:rPr>
        <w:t>Інформація</w:t>
      </w:r>
    </w:p>
    <w:p w:rsidR="00CB432D" w:rsidRPr="00901214" w:rsidRDefault="00CB432D" w:rsidP="00CB432D">
      <w:pPr>
        <w:spacing w:after="0" w:line="228" w:lineRule="auto"/>
        <w:jc w:val="center"/>
        <w:rPr>
          <w:rFonts w:ascii="Times New Roman" w:hAnsi="Times New Roman"/>
          <w:b/>
          <w:sz w:val="28"/>
          <w:lang w:val="uk-UA"/>
        </w:rPr>
      </w:pPr>
      <w:r w:rsidRPr="00901214">
        <w:rPr>
          <w:rFonts w:ascii="Times New Roman" w:hAnsi="Times New Roman"/>
          <w:b/>
          <w:sz w:val="28"/>
          <w:lang w:val="uk-UA"/>
        </w:rPr>
        <w:t>про результати розгляду запитів, висловлених депутатами районної ради</w:t>
      </w:r>
    </w:p>
    <w:p w:rsidR="00CB432D" w:rsidRPr="00901214" w:rsidRDefault="00CB432D" w:rsidP="00CB432D">
      <w:pPr>
        <w:spacing w:after="0" w:line="228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на сесії </w:t>
      </w:r>
      <w:r>
        <w:rPr>
          <w:rFonts w:ascii="Times New Roman" w:hAnsi="Times New Roman"/>
          <w:b/>
          <w:sz w:val="28"/>
          <w:lang w:val="en-US"/>
        </w:rPr>
        <w:t>VII</w:t>
      </w:r>
      <w:r w:rsidRPr="00901214">
        <w:rPr>
          <w:rFonts w:ascii="Times New Roman" w:hAnsi="Times New Roman"/>
          <w:b/>
          <w:sz w:val="28"/>
        </w:rPr>
        <w:t xml:space="preserve"> </w:t>
      </w:r>
      <w:r w:rsidRPr="00901214">
        <w:rPr>
          <w:rFonts w:ascii="Times New Roman" w:hAnsi="Times New Roman"/>
          <w:b/>
          <w:sz w:val="28"/>
          <w:lang w:val="uk-UA"/>
        </w:rPr>
        <w:t xml:space="preserve">скликання  </w:t>
      </w:r>
      <w:r>
        <w:rPr>
          <w:rFonts w:ascii="Times New Roman" w:hAnsi="Times New Roman"/>
          <w:b/>
          <w:sz w:val="28"/>
          <w:lang w:val="uk-UA"/>
        </w:rPr>
        <w:t>22.12.15р.</w:t>
      </w:r>
      <w:r w:rsidRPr="00901214">
        <w:rPr>
          <w:rFonts w:ascii="Times New Roman" w:hAnsi="Times New Roman"/>
          <w:b/>
          <w:sz w:val="28"/>
          <w:lang w:val="uk-UA"/>
        </w:rPr>
        <w:t xml:space="preserve"> та</w:t>
      </w:r>
      <w:r>
        <w:rPr>
          <w:rFonts w:ascii="Times New Roman" w:hAnsi="Times New Roman"/>
          <w:b/>
          <w:sz w:val="28"/>
          <w:lang w:val="uk-UA"/>
        </w:rPr>
        <w:t xml:space="preserve"> 0</w:t>
      </w:r>
      <w:r w:rsidRPr="00CB432D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  <w:lang w:val="uk-UA"/>
        </w:rPr>
        <w:t>.02.2016р.</w:t>
      </w:r>
    </w:p>
    <w:p w:rsidR="00CB432D" w:rsidRPr="00901214" w:rsidRDefault="00CB432D" w:rsidP="00CB432D">
      <w:pPr>
        <w:spacing w:after="0" w:line="228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CB432D" w:rsidRPr="00901214" w:rsidRDefault="00CB432D" w:rsidP="00CB432D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901214">
        <w:rPr>
          <w:rFonts w:ascii="Times New Roman" w:hAnsi="Times New Roman"/>
          <w:sz w:val="28"/>
          <w:lang w:val="uk-UA"/>
        </w:rPr>
        <w:t xml:space="preserve">         </w:t>
      </w:r>
      <w:r>
        <w:rPr>
          <w:rFonts w:ascii="Times New Roman" w:hAnsi="Times New Roman"/>
          <w:sz w:val="28"/>
          <w:lang w:val="uk-UA"/>
        </w:rPr>
        <w:t xml:space="preserve">  Депутатами районної ради на 20</w:t>
      </w:r>
      <w:r w:rsidRPr="00901214">
        <w:rPr>
          <w:rFonts w:ascii="Times New Roman" w:hAnsi="Times New Roman"/>
          <w:sz w:val="28"/>
          <w:lang w:val="uk-UA"/>
        </w:rPr>
        <w:t xml:space="preserve"> сесії районної ради </w:t>
      </w:r>
      <w:r w:rsidRPr="00901214">
        <w:rPr>
          <w:rFonts w:ascii="Times New Roman" w:hAnsi="Times New Roman"/>
          <w:sz w:val="28"/>
          <w:lang w:val="en-US"/>
        </w:rPr>
        <w:t>V</w:t>
      </w:r>
      <w:r w:rsidRPr="00901214">
        <w:rPr>
          <w:rFonts w:ascii="Times New Roman" w:hAnsi="Times New Roman"/>
          <w:sz w:val="28"/>
          <w:lang w:val="uk-UA"/>
        </w:rPr>
        <w:t xml:space="preserve">І скликання  </w:t>
      </w:r>
      <w:r>
        <w:rPr>
          <w:rFonts w:ascii="Times New Roman" w:hAnsi="Times New Roman"/>
          <w:sz w:val="28"/>
          <w:lang w:val="uk-UA"/>
        </w:rPr>
        <w:t xml:space="preserve">та на 21 сесії районної ради </w:t>
      </w:r>
      <w:r w:rsidRPr="00901214">
        <w:rPr>
          <w:rFonts w:ascii="Times New Roman" w:hAnsi="Times New Roman"/>
          <w:sz w:val="28"/>
          <w:lang w:val="uk-UA"/>
        </w:rPr>
        <w:t>депутатам та районній раді надійшли відповіді про їх розгляд, зокрема:</w:t>
      </w:r>
    </w:p>
    <w:p w:rsidR="00CB432D" w:rsidRPr="00901214" w:rsidRDefault="00CB432D" w:rsidP="00CB432D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CB432D" w:rsidRDefault="00CB432D" w:rsidP="0018372B">
      <w:pPr>
        <w:spacing w:after="0" w:line="240" w:lineRule="auto"/>
        <w:jc w:val="both"/>
        <w:rPr>
          <w:rFonts w:ascii="Times New Roman" w:hAnsi="Times New Roman"/>
          <w:bCs/>
          <w:sz w:val="28"/>
          <w:lang w:val="uk-UA"/>
        </w:rPr>
      </w:pPr>
      <w:r>
        <w:rPr>
          <w:rFonts w:ascii="Times New Roman" w:hAnsi="Times New Roman"/>
          <w:b/>
          <w:bCs/>
          <w:sz w:val="28"/>
          <w:lang w:val="uk-UA"/>
        </w:rPr>
        <w:t xml:space="preserve">       </w:t>
      </w:r>
      <w:r w:rsidRPr="00901214">
        <w:rPr>
          <w:rFonts w:ascii="Times New Roman" w:hAnsi="Times New Roman"/>
          <w:b/>
          <w:bCs/>
          <w:sz w:val="28"/>
          <w:u w:val="single"/>
          <w:lang w:val="uk-UA"/>
        </w:rPr>
        <w:t xml:space="preserve">   На запит</w:t>
      </w:r>
      <w:r>
        <w:rPr>
          <w:rFonts w:ascii="Times New Roman" w:hAnsi="Times New Roman"/>
          <w:b/>
          <w:bCs/>
          <w:sz w:val="28"/>
          <w:u w:val="single"/>
          <w:lang w:val="uk-UA"/>
        </w:rPr>
        <w:t xml:space="preserve"> де</w:t>
      </w:r>
      <w:r w:rsidR="00B24035">
        <w:rPr>
          <w:rFonts w:ascii="Times New Roman" w:hAnsi="Times New Roman"/>
          <w:b/>
          <w:bCs/>
          <w:sz w:val="28"/>
          <w:u w:val="single"/>
          <w:lang w:val="uk-UA"/>
        </w:rPr>
        <w:t>путата районної ради Кондратюк Н.П</w:t>
      </w:r>
      <w:r w:rsidRPr="00901214">
        <w:rPr>
          <w:rFonts w:ascii="Times New Roman" w:hAnsi="Times New Roman"/>
          <w:b/>
          <w:bCs/>
          <w:sz w:val="28"/>
          <w:u w:val="single"/>
          <w:lang w:val="uk-UA"/>
        </w:rPr>
        <w:t>.,</w:t>
      </w:r>
      <w:r>
        <w:rPr>
          <w:rFonts w:ascii="Times New Roman" w:hAnsi="Times New Roman"/>
          <w:b/>
          <w:bCs/>
          <w:sz w:val="28"/>
          <w:u w:val="single"/>
          <w:lang w:val="uk-UA"/>
        </w:rPr>
        <w:t xml:space="preserve"> </w:t>
      </w:r>
      <w:r w:rsidRPr="00901214">
        <w:rPr>
          <w:rFonts w:ascii="Times New Roman" w:hAnsi="Times New Roman"/>
          <w:bCs/>
          <w:sz w:val="28"/>
          <w:lang w:val="uk-UA"/>
        </w:rPr>
        <w:t>щодо</w:t>
      </w:r>
      <w:r w:rsidR="0018372B">
        <w:rPr>
          <w:rFonts w:ascii="Times New Roman" w:hAnsi="Times New Roman"/>
          <w:bCs/>
          <w:sz w:val="28"/>
          <w:lang w:val="uk-UA"/>
        </w:rPr>
        <w:t xml:space="preserve"> виділення коштів на ремонт даху котельні, райдержадміністрація </w:t>
      </w:r>
      <w:r>
        <w:rPr>
          <w:rFonts w:ascii="Times New Roman" w:hAnsi="Times New Roman"/>
          <w:bCs/>
          <w:sz w:val="28"/>
          <w:lang w:val="uk-UA"/>
        </w:rPr>
        <w:t xml:space="preserve">повідомляє, що </w:t>
      </w:r>
      <w:r w:rsidR="0018372B">
        <w:rPr>
          <w:rFonts w:ascii="Times New Roman" w:hAnsi="Times New Roman"/>
          <w:bCs/>
          <w:sz w:val="28"/>
          <w:lang w:val="uk-UA"/>
        </w:rPr>
        <w:t>відповідно до порядку та умов надання освітньої субвенції з державного бюджету місцевим бюджетам затвердженого постановою Кабінету Міністрів України від 14.01.2015р. №6 використання коштів освітньої субвенції на проведення капітальних ремонтів не передбачено. Кошти на здійснення даних видатків у бюджеті району на 2016 рік відсутні.</w:t>
      </w:r>
    </w:p>
    <w:p w:rsidR="00F02EC8" w:rsidRDefault="00CB432D" w:rsidP="00CB432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6163E8">
        <w:rPr>
          <w:rFonts w:ascii="Times New Roman" w:hAnsi="Times New Roman"/>
          <w:b/>
          <w:bCs/>
          <w:sz w:val="28"/>
          <w:lang w:val="uk-UA"/>
        </w:rPr>
        <w:t xml:space="preserve">          </w:t>
      </w:r>
      <w:r w:rsidRPr="006163E8">
        <w:rPr>
          <w:rFonts w:ascii="Times New Roman" w:hAnsi="Times New Roman"/>
          <w:b/>
          <w:bCs/>
          <w:sz w:val="28"/>
          <w:u w:val="single"/>
          <w:lang w:val="uk-UA"/>
        </w:rPr>
        <w:t xml:space="preserve">На запит депутата районної ради </w:t>
      </w:r>
      <w:r w:rsidR="00A26D5E">
        <w:rPr>
          <w:rFonts w:ascii="Times New Roman" w:hAnsi="Times New Roman"/>
          <w:b/>
          <w:bCs/>
          <w:sz w:val="28"/>
          <w:u w:val="single"/>
          <w:lang w:val="uk-UA"/>
        </w:rPr>
        <w:t xml:space="preserve">Гриценка В.І. , </w:t>
      </w:r>
      <w:r w:rsidR="00F02EC8">
        <w:rPr>
          <w:rFonts w:ascii="Times New Roman" w:hAnsi="Times New Roman"/>
          <w:bCs/>
          <w:sz w:val="28"/>
          <w:lang w:val="uk-UA"/>
        </w:rPr>
        <w:t>щодо виді</w:t>
      </w:r>
      <w:r w:rsidR="00A26D5E" w:rsidRPr="00F02EC8">
        <w:rPr>
          <w:rFonts w:ascii="Times New Roman" w:hAnsi="Times New Roman"/>
          <w:bCs/>
          <w:sz w:val="28"/>
          <w:lang w:val="uk-UA"/>
        </w:rPr>
        <w:t>лення коштів на ремонт</w:t>
      </w:r>
      <w:r w:rsidR="00F02EC8">
        <w:rPr>
          <w:rFonts w:ascii="Times New Roman" w:hAnsi="Times New Roman"/>
          <w:bCs/>
          <w:sz w:val="28"/>
          <w:lang w:val="uk-UA"/>
        </w:rPr>
        <w:t xml:space="preserve"> </w:t>
      </w:r>
      <w:r w:rsidR="00084150">
        <w:rPr>
          <w:rFonts w:ascii="Times New Roman" w:hAnsi="Times New Roman"/>
          <w:bCs/>
          <w:sz w:val="28"/>
          <w:lang w:val="uk-UA"/>
        </w:rPr>
        <w:t xml:space="preserve"> </w:t>
      </w:r>
      <w:r w:rsidR="00F02EC8">
        <w:rPr>
          <w:rFonts w:ascii="Times New Roman" w:hAnsi="Times New Roman"/>
          <w:bCs/>
          <w:sz w:val="28"/>
          <w:lang w:val="uk-UA"/>
        </w:rPr>
        <w:t xml:space="preserve">Повчинської ЗОШ </w:t>
      </w:r>
      <w:r w:rsidR="00F02EC8">
        <w:rPr>
          <w:rFonts w:ascii="Times New Roman" w:hAnsi="Times New Roman"/>
          <w:bCs/>
          <w:sz w:val="28"/>
          <w:lang w:val="en-US"/>
        </w:rPr>
        <w:t>I</w:t>
      </w:r>
      <w:r w:rsidR="00F02EC8" w:rsidRPr="00F02EC8">
        <w:rPr>
          <w:rFonts w:ascii="Times New Roman" w:hAnsi="Times New Roman"/>
          <w:bCs/>
          <w:sz w:val="28"/>
        </w:rPr>
        <w:t>-</w:t>
      </w:r>
      <w:r w:rsidR="00F02EC8">
        <w:rPr>
          <w:rFonts w:ascii="Times New Roman" w:hAnsi="Times New Roman"/>
          <w:bCs/>
          <w:sz w:val="28"/>
          <w:lang w:val="en-US"/>
        </w:rPr>
        <w:t>III</w:t>
      </w:r>
      <w:r w:rsidR="00F02EC8" w:rsidRPr="00F02EC8">
        <w:rPr>
          <w:rFonts w:ascii="Times New Roman" w:hAnsi="Times New Roman"/>
          <w:bCs/>
          <w:sz w:val="28"/>
        </w:rPr>
        <w:t xml:space="preserve"> </w:t>
      </w:r>
      <w:r w:rsidR="00F02EC8">
        <w:rPr>
          <w:rFonts w:ascii="Times New Roman" w:hAnsi="Times New Roman"/>
          <w:bCs/>
          <w:sz w:val="28"/>
          <w:lang w:val="en-US"/>
        </w:rPr>
        <w:t>c</w:t>
      </w:r>
      <w:r w:rsidR="00F02EC8">
        <w:rPr>
          <w:rFonts w:ascii="Times New Roman" w:hAnsi="Times New Roman"/>
          <w:bCs/>
          <w:sz w:val="28"/>
          <w:lang w:val="uk-UA"/>
        </w:rPr>
        <w:t xml:space="preserve">т., райдержадміністрація повідомляє, </w:t>
      </w:r>
    </w:p>
    <w:p w:rsidR="00F02EC8" w:rsidRDefault="00F02EC8" w:rsidP="00F02EC8">
      <w:pPr>
        <w:spacing w:after="0" w:line="240" w:lineRule="auto"/>
        <w:jc w:val="both"/>
        <w:rPr>
          <w:rFonts w:ascii="Times New Roman" w:hAnsi="Times New Roman"/>
          <w:bCs/>
          <w:sz w:val="28"/>
          <w:lang w:val="uk-UA"/>
        </w:rPr>
      </w:pPr>
      <w:r>
        <w:rPr>
          <w:rFonts w:ascii="Times New Roman" w:hAnsi="Times New Roman"/>
          <w:bCs/>
          <w:sz w:val="28"/>
          <w:lang w:val="uk-UA"/>
        </w:rPr>
        <w:t>що відповідно до порядку та умов надання освітньої субвенції з державного бюджету місцевим бюджетам затвердженого постановою Кабінету Міністрів України від 14.01.2015р. №6 використання коштів освітньої субвенції на проведення капітальних ремонтів не передбачено. Кошти на здійснення даних видатків у бюджеті району на 2016 рік відсутні.</w:t>
      </w:r>
    </w:p>
    <w:p w:rsidR="00084150" w:rsidRDefault="00F02EC8" w:rsidP="00F02EC8">
      <w:pPr>
        <w:spacing w:after="0" w:line="240" w:lineRule="auto"/>
        <w:jc w:val="both"/>
        <w:rPr>
          <w:rFonts w:ascii="Times New Roman" w:hAnsi="Times New Roman"/>
          <w:bCs/>
          <w:sz w:val="28"/>
          <w:lang w:val="uk-UA"/>
        </w:rPr>
      </w:pPr>
      <w:r>
        <w:rPr>
          <w:rFonts w:ascii="Times New Roman" w:hAnsi="Times New Roman"/>
          <w:bCs/>
          <w:sz w:val="28"/>
          <w:lang w:val="uk-UA"/>
        </w:rPr>
        <w:t xml:space="preserve">           </w:t>
      </w:r>
      <w:r w:rsidRPr="00084150">
        <w:rPr>
          <w:rFonts w:ascii="Times New Roman" w:hAnsi="Times New Roman"/>
          <w:b/>
          <w:bCs/>
          <w:sz w:val="28"/>
          <w:u w:val="single"/>
          <w:lang w:val="uk-UA"/>
        </w:rPr>
        <w:t xml:space="preserve">На запит депутата районної ради  </w:t>
      </w:r>
      <w:r w:rsidR="009052A3" w:rsidRPr="00084150">
        <w:rPr>
          <w:rFonts w:ascii="Times New Roman" w:hAnsi="Times New Roman"/>
          <w:b/>
          <w:bCs/>
          <w:sz w:val="28"/>
          <w:u w:val="single"/>
          <w:lang w:val="uk-UA"/>
        </w:rPr>
        <w:t>Ми</w:t>
      </w:r>
      <w:r w:rsidR="00084150" w:rsidRPr="00084150">
        <w:rPr>
          <w:rFonts w:ascii="Times New Roman" w:hAnsi="Times New Roman"/>
          <w:b/>
          <w:bCs/>
          <w:sz w:val="28"/>
          <w:u w:val="single"/>
          <w:lang w:val="uk-UA"/>
        </w:rPr>
        <w:t xml:space="preserve">колаєнко В.М., </w:t>
      </w:r>
      <w:r w:rsidR="00084150">
        <w:rPr>
          <w:rFonts w:ascii="Times New Roman" w:hAnsi="Times New Roman"/>
          <w:bCs/>
          <w:sz w:val="28"/>
          <w:lang w:val="uk-UA"/>
        </w:rPr>
        <w:t>щодо виділення коштів для ДНЗ «Сонечко» с.Великий Молодьків, райдержадміністрація повідомляє, що даний  запит  розглянуто на засіданні постійної комісії з питань бюджету, соціально-економічного розвитку, комунальної власност</w:t>
      </w:r>
      <w:r w:rsidR="00F03228">
        <w:rPr>
          <w:rFonts w:ascii="Times New Roman" w:hAnsi="Times New Roman"/>
          <w:bCs/>
          <w:sz w:val="28"/>
          <w:lang w:val="uk-UA"/>
        </w:rPr>
        <w:t>і, транспорту та звязку 29.01.20</w:t>
      </w:r>
      <w:r w:rsidR="00084150">
        <w:rPr>
          <w:rFonts w:ascii="Times New Roman" w:hAnsi="Times New Roman"/>
          <w:bCs/>
          <w:sz w:val="28"/>
          <w:lang w:val="uk-UA"/>
        </w:rPr>
        <w:t>16р.</w:t>
      </w:r>
    </w:p>
    <w:p w:rsidR="00F02EC8" w:rsidRDefault="00084150" w:rsidP="00F02EC8">
      <w:pPr>
        <w:spacing w:after="0" w:line="240" w:lineRule="auto"/>
        <w:jc w:val="both"/>
        <w:rPr>
          <w:rFonts w:ascii="Times New Roman" w:hAnsi="Times New Roman"/>
          <w:bCs/>
          <w:sz w:val="28"/>
          <w:lang w:val="uk-UA"/>
        </w:rPr>
      </w:pPr>
      <w:r>
        <w:rPr>
          <w:rFonts w:ascii="Times New Roman" w:hAnsi="Times New Roman"/>
          <w:bCs/>
          <w:sz w:val="28"/>
          <w:lang w:val="uk-UA"/>
        </w:rPr>
        <w:t xml:space="preserve">            Комісією було запропоновано виготовити проектно-кошторисну документацію Великомолодьківській сільській раді для подальшого розгляду комісії з даного питання. </w:t>
      </w:r>
    </w:p>
    <w:p w:rsidR="00CB432D" w:rsidRDefault="00084150" w:rsidP="00F0322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B7781A">
        <w:rPr>
          <w:rFonts w:ascii="Times New Roman" w:hAnsi="Times New Roman"/>
          <w:b/>
          <w:u w:val="single"/>
          <w:lang w:val="uk-UA"/>
        </w:rPr>
        <w:t xml:space="preserve">  </w:t>
      </w:r>
      <w:r w:rsidRPr="00B7781A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На запит депутата районної ради  </w:t>
      </w:r>
      <w:r w:rsidR="00720732" w:rsidRPr="00B7781A">
        <w:rPr>
          <w:rFonts w:ascii="Times New Roman" w:hAnsi="Times New Roman"/>
          <w:b/>
          <w:sz w:val="28"/>
          <w:szCs w:val="28"/>
          <w:u w:val="single"/>
          <w:lang w:val="uk-UA"/>
        </w:rPr>
        <w:t>Конончука А.А.,</w:t>
      </w:r>
      <w:r w:rsidR="00720732">
        <w:rPr>
          <w:rFonts w:ascii="Times New Roman" w:hAnsi="Times New Roman"/>
          <w:sz w:val="28"/>
          <w:szCs w:val="28"/>
          <w:lang w:val="uk-UA"/>
        </w:rPr>
        <w:t xml:space="preserve"> щодо фінансування бібліотеки с.Коритище, райдержадміністрація повідомляє, що відповідно до Постанови КМУ №510 від 30.05.97р. зі змінами та доповненнями з Постановою КМУ №1061 від 30.09.2009р. «Про  мінімальні соціальні нормативи забезпечення населення булічними  бібліотеками в Україні», у населених пунктах з кількістю </w:t>
      </w:r>
      <w:r w:rsidR="00F03228">
        <w:rPr>
          <w:rFonts w:ascii="Times New Roman" w:hAnsi="Times New Roman"/>
          <w:sz w:val="28"/>
          <w:szCs w:val="28"/>
          <w:lang w:val="uk-UA"/>
        </w:rPr>
        <w:t xml:space="preserve"> жителів до  500 чоловік  повинна діяти одна бібліотека на території сільської ради.</w:t>
      </w:r>
    </w:p>
    <w:p w:rsidR="00583C87" w:rsidRDefault="00F03228" w:rsidP="00F03228">
      <w:pPr>
        <w:spacing w:after="0" w:line="240" w:lineRule="auto"/>
        <w:jc w:val="both"/>
        <w:rPr>
          <w:rFonts w:ascii="Times New Roman" w:hAnsi="Times New Roman"/>
          <w:bCs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На засіданні постійної  комісії з питань бюджету,</w:t>
      </w:r>
      <w:r w:rsidRPr="00F03228">
        <w:rPr>
          <w:rFonts w:ascii="Times New Roman" w:hAnsi="Times New Roman"/>
          <w:bCs/>
          <w:sz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lang w:val="uk-UA"/>
        </w:rPr>
        <w:t>соціально-економічного розвитку, комунальної власності, транспорту та зв</w:t>
      </w:r>
      <w:r>
        <w:rPr>
          <w:rFonts w:ascii="Times New Roman" w:hAnsi="Times New Roman" w:cs="Times New Roman"/>
          <w:bCs/>
          <w:sz w:val="28"/>
          <w:lang w:val="uk-UA"/>
        </w:rPr>
        <w:t>´</w:t>
      </w:r>
      <w:r>
        <w:rPr>
          <w:rFonts w:ascii="Times New Roman" w:hAnsi="Times New Roman"/>
          <w:bCs/>
          <w:sz w:val="28"/>
          <w:lang w:val="uk-UA"/>
        </w:rPr>
        <w:t xml:space="preserve">язку </w:t>
      </w:r>
      <w:r w:rsidR="00DD2E65">
        <w:rPr>
          <w:rFonts w:ascii="Times New Roman" w:hAnsi="Times New Roman"/>
          <w:bCs/>
          <w:sz w:val="28"/>
          <w:lang w:val="uk-UA"/>
        </w:rPr>
        <w:t>01.03</w:t>
      </w:r>
      <w:r>
        <w:rPr>
          <w:rFonts w:ascii="Times New Roman" w:hAnsi="Times New Roman"/>
          <w:bCs/>
          <w:sz w:val="28"/>
          <w:lang w:val="uk-UA"/>
        </w:rPr>
        <w:t>.2016р.</w:t>
      </w:r>
      <w:r w:rsidR="00DD2E65">
        <w:rPr>
          <w:rFonts w:ascii="Times New Roman" w:hAnsi="Times New Roman"/>
          <w:bCs/>
          <w:sz w:val="28"/>
          <w:lang w:val="uk-UA"/>
        </w:rPr>
        <w:t xml:space="preserve">, </w:t>
      </w:r>
      <w:r>
        <w:rPr>
          <w:rFonts w:ascii="Times New Roman" w:hAnsi="Times New Roman"/>
          <w:bCs/>
          <w:sz w:val="28"/>
          <w:lang w:val="uk-UA"/>
        </w:rPr>
        <w:t xml:space="preserve">сільському голові Жолобненської сільської ради Біліму </w:t>
      </w:r>
      <w:r w:rsidR="00DD2E65">
        <w:rPr>
          <w:rFonts w:ascii="Times New Roman" w:hAnsi="Times New Roman"/>
          <w:bCs/>
          <w:sz w:val="28"/>
          <w:lang w:val="uk-UA"/>
        </w:rPr>
        <w:t>П.А.</w:t>
      </w:r>
      <w:r w:rsidR="00B7781A">
        <w:rPr>
          <w:rFonts w:ascii="Times New Roman" w:hAnsi="Times New Roman"/>
          <w:bCs/>
          <w:sz w:val="28"/>
          <w:lang w:val="uk-UA"/>
        </w:rPr>
        <w:t>,</w:t>
      </w:r>
      <w:r>
        <w:rPr>
          <w:rFonts w:ascii="Times New Roman" w:hAnsi="Times New Roman"/>
          <w:bCs/>
          <w:sz w:val="28"/>
          <w:lang w:val="uk-UA"/>
        </w:rPr>
        <w:t>було запропоновано</w:t>
      </w:r>
      <w:r w:rsidR="00DD2E65">
        <w:rPr>
          <w:rFonts w:ascii="Times New Roman" w:hAnsi="Times New Roman"/>
          <w:bCs/>
          <w:sz w:val="28"/>
          <w:lang w:val="uk-UA"/>
        </w:rPr>
        <w:t xml:space="preserve"> для подальшого функціонування</w:t>
      </w:r>
      <w:r>
        <w:rPr>
          <w:rFonts w:ascii="Times New Roman" w:hAnsi="Times New Roman"/>
          <w:bCs/>
          <w:sz w:val="28"/>
          <w:lang w:val="uk-UA"/>
        </w:rPr>
        <w:t xml:space="preserve"> бібліотеки </w:t>
      </w:r>
      <w:r w:rsidR="00DD2E65">
        <w:rPr>
          <w:rFonts w:ascii="Times New Roman" w:hAnsi="Times New Roman"/>
          <w:bCs/>
          <w:sz w:val="28"/>
          <w:lang w:val="uk-UA"/>
        </w:rPr>
        <w:t>с.Коритище фінансування проводити  з бюджету  сільської ради</w:t>
      </w:r>
      <w:r w:rsidR="00B7781A">
        <w:rPr>
          <w:rFonts w:ascii="Times New Roman" w:hAnsi="Times New Roman"/>
          <w:bCs/>
          <w:sz w:val="28"/>
          <w:lang w:val="uk-UA"/>
        </w:rPr>
        <w:t>.</w:t>
      </w:r>
    </w:p>
    <w:p w:rsidR="00F03228" w:rsidRDefault="00583C87" w:rsidP="00F03228">
      <w:pPr>
        <w:spacing w:after="0" w:line="240" w:lineRule="auto"/>
        <w:jc w:val="both"/>
        <w:rPr>
          <w:rFonts w:ascii="Times New Roman" w:hAnsi="Times New Roman"/>
          <w:bCs/>
          <w:sz w:val="28"/>
          <w:lang w:val="uk-UA"/>
        </w:rPr>
      </w:pPr>
      <w:r>
        <w:rPr>
          <w:rFonts w:ascii="Times New Roman" w:hAnsi="Times New Roman"/>
          <w:bCs/>
          <w:sz w:val="28"/>
          <w:lang w:val="uk-UA"/>
        </w:rPr>
        <w:t xml:space="preserve">            На запит депутата районної ради </w:t>
      </w:r>
      <w:r w:rsidR="00DD2E65">
        <w:rPr>
          <w:rFonts w:ascii="Times New Roman" w:hAnsi="Times New Roman"/>
          <w:bCs/>
          <w:sz w:val="28"/>
          <w:lang w:val="uk-UA"/>
        </w:rPr>
        <w:t xml:space="preserve"> </w:t>
      </w:r>
    </w:p>
    <w:p w:rsidR="00F03228" w:rsidRPr="00084150" w:rsidRDefault="00F03228" w:rsidP="00F0322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sectPr w:rsidR="00F03228" w:rsidRPr="00084150" w:rsidSect="00EB7427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B432D"/>
    <w:rsid w:val="00084150"/>
    <w:rsid w:val="00127EAA"/>
    <w:rsid w:val="0018372B"/>
    <w:rsid w:val="003D1854"/>
    <w:rsid w:val="00583C87"/>
    <w:rsid w:val="00720732"/>
    <w:rsid w:val="009052A3"/>
    <w:rsid w:val="00A2626B"/>
    <w:rsid w:val="00A26D5E"/>
    <w:rsid w:val="00B24035"/>
    <w:rsid w:val="00B7781A"/>
    <w:rsid w:val="00CB432D"/>
    <w:rsid w:val="00DD2E65"/>
    <w:rsid w:val="00F02EC8"/>
    <w:rsid w:val="00F0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432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6</cp:revision>
  <dcterms:created xsi:type="dcterms:W3CDTF">2001-12-31T23:45:00Z</dcterms:created>
  <dcterms:modified xsi:type="dcterms:W3CDTF">2002-01-01T03:15:00Z</dcterms:modified>
</cp:coreProperties>
</file>