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0A0"/>
      </w:tblPr>
      <w:tblGrid>
        <w:gridCol w:w="9825"/>
      </w:tblGrid>
      <w:tr w:rsidR="00E06A33" w:rsidRPr="00E6018B">
        <w:trPr>
          <w:cantSplit/>
        </w:trPr>
        <w:tc>
          <w:tcPr>
            <w:tcW w:w="9828" w:type="dxa"/>
          </w:tcPr>
          <w:p w:rsidR="00E06A33" w:rsidRPr="00E6018B" w:rsidRDefault="00E06A33" w:rsidP="007C0D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018B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Gerb" style="width:42.75pt;height:57pt;visibility:visible">
                  <v:imagedata r:id="rId5" o:title=""/>
                </v:shape>
              </w:pict>
            </w:r>
          </w:p>
        </w:tc>
      </w:tr>
      <w:tr w:rsidR="00E06A33" w:rsidRPr="00E6018B">
        <w:trPr>
          <w:cantSplit/>
        </w:trPr>
        <w:tc>
          <w:tcPr>
            <w:tcW w:w="9828" w:type="dxa"/>
          </w:tcPr>
          <w:p w:rsidR="00E06A33" w:rsidRDefault="00E06A33" w:rsidP="007C0D4C">
            <w:pPr>
              <w:pStyle w:val="Heading5"/>
              <w:rPr>
                <w:sz w:val="24"/>
                <w:szCs w:val="24"/>
                <w:lang w:val="uk-UA"/>
              </w:rPr>
            </w:pPr>
            <w:r>
              <w:t>УКРАЇНА</w:t>
            </w:r>
          </w:p>
        </w:tc>
      </w:tr>
      <w:tr w:rsidR="00E06A33" w:rsidRPr="00E6018B">
        <w:trPr>
          <w:cantSplit/>
        </w:trPr>
        <w:tc>
          <w:tcPr>
            <w:tcW w:w="9828" w:type="dxa"/>
          </w:tcPr>
          <w:p w:rsidR="00E06A33" w:rsidRDefault="00E06A33" w:rsidP="007C0D4C">
            <w:pPr>
              <w:pStyle w:val="Heading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E06A33" w:rsidRPr="00E6018B">
        <w:trPr>
          <w:cantSplit/>
        </w:trPr>
        <w:tc>
          <w:tcPr>
            <w:tcW w:w="9828" w:type="dxa"/>
          </w:tcPr>
          <w:p w:rsidR="00E06A33" w:rsidRDefault="00E06A33" w:rsidP="007C0D4C">
            <w:pPr>
              <w:pStyle w:val="Heading5"/>
              <w:rPr>
                <w:lang w:val="uk-UA"/>
              </w:rPr>
            </w:pPr>
            <w:r>
              <w:t>ЖИТОМИРСЬКОЇ ОБЛАСТІ</w:t>
            </w:r>
          </w:p>
          <w:p w:rsidR="00E06A33" w:rsidRPr="00E6018B" w:rsidRDefault="00E06A33" w:rsidP="007C0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E06A33" w:rsidRDefault="00E06A33" w:rsidP="007C0D4C">
      <w:pPr>
        <w:tabs>
          <w:tab w:val="left" w:pos="1725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  <w:t>Р І Ш Е Н Н Я</w:t>
      </w:r>
    </w:p>
    <w:p w:rsidR="00E06A33" w:rsidRPr="007C0D4C" w:rsidRDefault="00E06A33" w:rsidP="00E52CE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E06A33" w:rsidRDefault="00E06A33" w:rsidP="00E52CE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Третя     сесія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скликання </w:t>
      </w:r>
    </w:p>
    <w:p w:rsidR="00E06A33" w:rsidRDefault="00E06A33" w:rsidP="00E52CE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 29  березня    2016 року</w:t>
      </w:r>
    </w:p>
    <w:p w:rsidR="00E06A33" w:rsidRPr="007C0D4C" w:rsidRDefault="00E06A33" w:rsidP="00E52CEB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E06A33" w:rsidRDefault="00E06A33" w:rsidP="00E52CE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зняття з контролю</w:t>
      </w:r>
    </w:p>
    <w:p w:rsidR="00E06A33" w:rsidRDefault="00E06A33" w:rsidP="00E52CE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рішень районної ради</w:t>
      </w:r>
    </w:p>
    <w:p w:rsidR="00E06A33" w:rsidRPr="007C0D4C" w:rsidRDefault="00E06A33" w:rsidP="00E52CEB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E06A33" w:rsidRDefault="00E06A33" w:rsidP="007C0D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 зв’язку із закінченням терміну виконання та контролю рішень районної ради, за інформаціями заступників, начальників управлінь, відділів районної державної адміністрації та рекомендацій  постійних комісій районної ради, районна рада</w:t>
      </w:r>
    </w:p>
    <w:p w:rsidR="00E06A33" w:rsidRDefault="00E06A33" w:rsidP="00E52CE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E06A33" w:rsidRDefault="00E06A33" w:rsidP="007C0D4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C7B">
        <w:rPr>
          <w:rFonts w:ascii="Times New Roman" w:hAnsi="Times New Roman" w:cs="Times New Roman"/>
          <w:sz w:val="28"/>
          <w:szCs w:val="28"/>
          <w:lang w:val="uk-UA"/>
        </w:rPr>
        <w:t xml:space="preserve">          Зняти з контролю рішення районної ради, зокрема:</w:t>
      </w:r>
    </w:p>
    <w:p w:rsidR="00E06A33" w:rsidRPr="00DF0C7B" w:rsidRDefault="00E06A33" w:rsidP="007C0D4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C7B">
        <w:rPr>
          <w:rFonts w:ascii="Times New Roman" w:hAnsi="Times New Roman" w:cs="Times New Roman"/>
          <w:sz w:val="28"/>
          <w:szCs w:val="28"/>
          <w:lang w:val="uk-UA"/>
        </w:rPr>
        <w:t>Програма оздоровлення території Новоград-Волинського району від сказу на період 2009-2015 роки  від 22.10.2009р.</w:t>
      </w:r>
    </w:p>
    <w:p w:rsidR="00E06A33" w:rsidRPr="005B0FBE" w:rsidRDefault="00E06A33" w:rsidP="007C0D4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 w:rsidRPr="00E52CEB">
        <w:rPr>
          <w:rFonts w:ascii="Times New Roman" w:hAnsi="Times New Roman" w:cs="Times New Roman"/>
          <w:sz w:val="28"/>
          <w:szCs w:val="28"/>
          <w:lang w:val="uk-UA"/>
        </w:rPr>
        <w:t>«Ліси України» на 201-2015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30.03.2010р.</w:t>
      </w:r>
    </w:p>
    <w:p w:rsidR="00E06A33" w:rsidRDefault="00E06A33" w:rsidP="007C0D4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CB5892">
        <w:rPr>
          <w:rFonts w:ascii="Times New Roman" w:hAnsi="Times New Roman" w:cs="Times New Roman"/>
          <w:sz w:val="28"/>
          <w:szCs w:val="28"/>
          <w:lang w:val="uk-UA"/>
        </w:rPr>
        <w:t xml:space="preserve"> захисту нас</w:t>
      </w:r>
      <w:r>
        <w:rPr>
          <w:rFonts w:ascii="Times New Roman" w:hAnsi="Times New Roman" w:cs="Times New Roman"/>
          <w:sz w:val="28"/>
          <w:szCs w:val="28"/>
          <w:lang w:val="uk-UA"/>
        </w:rPr>
        <w:t>елення району від</w:t>
      </w:r>
      <w:r w:rsidRPr="00CB5892">
        <w:rPr>
          <w:rFonts w:ascii="Times New Roman" w:hAnsi="Times New Roman" w:cs="Times New Roman"/>
          <w:sz w:val="28"/>
          <w:szCs w:val="28"/>
          <w:lang w:val="uk-UA"/>
        </w:rPr>
        <w:t xml:space="preserve"> несприятливих побутових або нестандартних ситуацій на 2011-2015 роки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30.12.2010р.</w:t>
      </w:r>
    </w:p>
    <w:p w:rsidR="00E06A33" w:rsidRPr="00CB5892" w:rsidRDefault="00E06A33" w:rsidP="007C0D4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E52CEB">
        <w:rPr>
          <w:rFonts w:ascii="Times New Roman" w:hAnsi="Times New Roman" w:cs="Times New Roman"/>
          <w:sz w:val="28"/>
          <w:szCs w:val="28"/>
          <w:lang w:val="uk-UA"/>
        </w:rPr>
        <w:t xml:space="preserve">  захисту населених пунктів району та сільськогосподарських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CEB">
        <w:rPr>
          <w:rFonts w:ascii="Times New Roman" w:hAnsi="Times New Roman" w:cs="Times New Roman"/>
          <w:sz w:val="28"/>
          <w:szCs w:val="28"/>
          <w:lang w:val="uk-UA"/>
        </w:rPr>
        <w:t>угідь від шкідливої дії вод на 2011-2015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22.02.2011р.</w:t>
      </w:r>
    </w:p>
    <w:p w:rsidR="00E06A33" w:rsidRPr="00CB5892" w:rsidRDefault="00E06A33" w:rsidP="007C0D4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Районна програма</w:t>
      </w:r>
      <w:r w:rsidRPr="00CB5892"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пожежної безпеки на 2011-2015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20.04.2011р.</w:t>
      </w:r>
    </w:p>
    <w:p w:rsidR="00E06A33" w:rsidRPr="00DF0C7B" w:rsidRDefault="00E06A33" w:rsidP="007C0D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C7B">
        <w:rPr>
          <w:rFonts w:ascii="Times New Roman" w:hAnsi="Times New Roman" w:cs="Times New Roman"/>
          <w:sz w:val="28"/>
          <w:szCs w:val="28"/>
          <w:lang w:val="uk-UA"/>
        </w:rPr>
        <w:t>Програма «Селекція  в молочному скотарстві на період з 2011-2015р.» від  20.04.2011р.</w:t>
      </w:r>
    </w:p>
    <w:p w:rsidR="00E06A33" w:rsidRDefault="00E06A33" w:rsidP="007C0D4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CB5892">
        <w:rPr>
          <w:rFonts w:ascii="Times New Roman" w:hAnsi="Times New Roman" w:cs="Times New Roman"/>
          <w:sz w:val="28"/>
          <w:szCs w:val="28"/>
          <w:lang w:val="uk-UA"/>
        </w:rPr>
        <w:t xml:space="preserve">  щодо заходів спрямованих на будівництво притулків для безпритульних тварин та зменшення захворювання домашніх тварин сказом на 2012-2015р.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06.06.2012р.</w:t>
      </w:r>
    </w:p>
    <w:p w:rsidR="00E06A33" w:rsidRPr="00DF0C7B" w:rsidRDefault="00E06A33" w:rsidP="007C0D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CB5892">
        <w:rPr>
          <w:rFonts w:ascii="Times New Roman" w:hAnsi="Times New Roman" w:cs="Times New Roman"/>
          <w:sz w:val="28"/>
          <w:szCs w:val="28"/>
          <w:lang w:val="uk-UA"/>
        </w:rPr>
        <w:t xml:space="preserve"> щодо запобігання і протидії корупції в районі на 2013-2015 роки та  розгляд проекту нової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27.02.2013р.</w:t>
      </w:r>
      <w:r w:rsidRPr="00DF0C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E06A33" w:rsidRPr="00E52CEB" w:rsidRDefault="00E06A33" w:rsidP="007C0D4C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Програма</w:t>
      </w:r>
      <w:r w:rsidRPr="00E52CEB">
        <w:rPr>
          <w:rFonts w:ascii="Times New Roman" w:hAnsi="Times New Roman" w:cs="Times New Roman"/>
          <w:sz w:val="28"/>
          <w:szCs w:val="28"/>
          <w:lang w:val="uk-UA"/>
        </w:rPr>
        <w:t xml:space="preserve"> «Тимчасового зберігання невпізнаних, невизначених та заборонених до вжитку отрутохімікатів на території Новоград-Волинського району на 2015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25.03.2015р.</w:t>
      </w:r>
      <w:r w:rsidRPr="00E52CE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06A33" w:rsidRDefault="00E06A33" w:rsidP="007C0D4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5B0FB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B0FBE">
        <w:rPr>
          <w:rFonts w:ascii="Times New Roman" w:hAnsi="Times New Roman" w:cs="Times New Roman"/>
          <w:sz w:val="28"/>
          <w:szCs w:val="28"/>
        </w:rPr>
        <w:t xml:space="preserve">  розвитку культури в Нов</w:t>
      </w:r>
      <w:r>
        <w:rPr>
          <w:rFonts w:ascii="Times New Roman" w:hAnsi="Times New Roman" w:cs="Times New Roman"/>
          <w:sz w:val="28"/>
          <w:szCs w:val="28"/>
        </w:rPr>
        <w:t>оград-Волинському районі на 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B0FB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25.03.2015р.</w:t>
      </w:r>
    </w:p>
    <w:p w:rsidR="00E06A33" w:rsidRDefault="00E06A33" w:rsidP="00DF0C7B">
      <w:pPr>
        <w:spacing w:after="0"/>
        <w:ind w:left="567" w:hanging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06A33" w:rsidRPr="00E52CEB" w:rsidRDefault="00E06A33" w:rsidP="00DF0C7B">
      <w:pPr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                     Д.В.Рудницький </w:t>
      </w:r>
    </w:p>
    <w:sectPr w:rsidR="00E06A33" w:rsidRPr="00E52CEB" w:rsidSect="007C0D4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0B78"/>
    <w:multiLevelType w:val="hybridMultilevel"/>
    <w:tmpl w:val="F91E8570"/>
    <w:lvl w:ilvl="0" w:tplc="AE187208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>
    <w:nsid w:val="5F7836DF"/>
    <w:multiLevelType w:val="hybridMultilevel"/>
    <w:tmpl w:val="47863324"/>
    <w:lvl w:ilvl="0" w:tplc="B8F4E2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72847F7"/>
    <w:multiLevelType w:val="hybridMultilevel"/>
    <w:tmpl w:val="B4547626"/>
    <w:lvl w:ilvl="0" w:tplc="67EADB3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CEB"/>
    <w:rsid w:val="0044211D"/>
    <w:rsid w:val="005B0FBE"/>
    <w:rsid w:val="006D0787"/>
    <w:rsid w:val="007C0D4C"/>
    <w:rsid w:val="0099392F"/>
    <w:rsid w:val="00CB5892"/>
    <w:rsid w:val="00D47A3E"/>
    <w:rsid w:val="00DF0C7B"/>
    <w:rsid w:val="00E06A33"/>
    <w:rsid w:val="00E52CEB"/>
    <w:rsid w:val="00E6018B"/>
    <w:rsid w:val="00EC3F4B"/>
    <w:rsid w:val="00F2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2F"/>
    <w:pPr>
      <w:spacing w:after="200" w:line="276" w:lineRule="auto"/>
    </w:pPr>
    <w:rPr>
      <w:rFonts w:cs="Calibr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2CEB"/>
    <w:pPr>
      <w:keepNext/>
      <w:spacing w:after="0" w:line="240" w:lineRule="auto"/>
      <w:jc w:val="center"/>
      <w:outlineLvl w:val="4"/>
    </w:pPr>
    <w:rPr>
      <w:rFonts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52CEB"/>
    <w:pPr>
      <w:keepNext/>
      <w:spacing w:after="0" w:line="240" w:lineRule="auto"/>
      <w:jc w:val="center"/>
      <w:outlineLvl w:val="5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E52CEB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52CEB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52CE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5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271</Words>
  <Characters>1550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zzzxz</cp:lastModifiedBy>
  <cp:revision>7</cp:revision>
  <dcterms:created xsi:type="dcterms:W3CDTF">2016-03-14T01:34:00Z</dcterms:created>
  <dcterms:modified xsi:type="dcterms:W3CDTF">2016-03-14T09:12:00Z</dcterms:modified>
</cp:coreProperties>
</file>