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AD29D2" w:rsidRPr="00613B89" w:rsidTr="0074005E">
        <w:tc>
          <w:tcPr>
            <w:tcW w:w="10138" w:type="dxa"/>
            <w:gridSpan w:val="2"/>
          </w:tcPr>
          <w:p w:rsidR="00AD29D2" w:rsidRPr="00613B89" w:rsidRDefault="00AD29D2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9D2" w:rsidRPr="00613B89" w:rsidRDefault="00AD29D2" w:rsidP="007400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AD29D2" w:rsidRPr="00613B89" w:rsidTr="0074005E">
        <w:tc>
          <w:tcPr>
            <w:tcW w:w="10138" w:type="dxa"/>
            <w:gridSpan w:val="2"/>
          </w:tcPr>
          <w:p w:rsidR="00AD29D2" w:rsidRPr="00613B89" w:rsidRDefault="00AD29D2" w:rsidP="007400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AD29D2" w:rsidRPr="00613B89" w:rsidTr="0074005E">
        <w:tc>
          <w:tcPr>
            <w:tcW w:w="10138" w:type="dxa"/>
            <w:gridSpan w:val="2"/>
          </w:tcPr>
          <w:p w:rsidR="00AD29D2" w:rsidRPr="00613B89" w:rsidRDefault="00AD29D2" w:rsidP="007400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AD29D2" w:rsidRPr="00613B89" w:rsidTr="0074005E">
        <w:tc>
          <w:tcPr>
            <w:tcW w:w="10138" w:type="dxa"/>
            <w:gridSpan w:val="2"/>
          </w:tcPr>
          <w:p w:rsidR="00AD29D2" w:rsidRPr="00613B89" w:rsidRDefault="00AD29D2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AD29D2" w:rsidRPr="00613B89" w:rsidTr="0074005E">
        <w:tc>
          <w:tcPr>
            <w:tcW w:w="10138" w:type="dxa"/>
            <w:gridSpan w:val="2"/>
          </w:tcPr>
          <w:p w:rsidR="00AD29D2" w:rsidRPr="00613B89" w:rsidRDefault="00AD29D2" w:rsidP="007400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AD29D2" w:rsidRPr="00613B89" w:rsidTr="0074005E">
        <w:tc>
          <w:tcPr>
            <w:tcW w:w="10138" w:type="dxa"/>
            <w:gridSpan w:val="2"/>
          </w:tcPr>
          <w:p w:rsidR="00AD29D2" w:rsidRPr="00613B89" w:rsidRDefault="00AD29D2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AD29D2" w:rsidRPr="00E44E1D" w:rsidTr="0074005E">
        <w:tc>
          <w:tcPr>
            <w:tcW w:w="5068" w:type="dxa"/>
          </w:tcPr>
          <w:p w:rsidR="00AD29D2" w:rsidRPr="00E44E1D" w:rsidRDefault="00AD29D2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Десята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AD29D2" w:rsidRPr="00E44E1D" w:rsidRDefault="00AD29D2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AD29D2" w:rsidRPr="00E44E1D" w:rsidRDefault="00AD29D2" w:rsidP="007400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AD29D2" w:rsidRPr="00E44E1D" w:rsidRDefault="00AD29D2" w:rsidP="00AD29D2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28 липня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AD29D2" w:rsidRDefault="00AD29D2" w:rsidP="00AD29D2">
      <w:pPr>
        <w:jc w:val="both"/>
        <w:rPr>
          <w:b/>
          <w:sz w:val="16"/>
          <w:szCs w:val="16"/>
          <w:lang w:val="uk-UA"/>
        </w:rPr>
      </w:pPr>
    </w:p>
    <w:p w:rsidR="00AD29D2" w:rsidRDefault="00AD29D2" w:rsidP="00AD29D2">
      <w:pPr>
        <w:rPr>
          <w:b/>
          <w:sz w:val="28"/>
          <w:szCs w:val="28"/>
          <w:lang w:val="uk-UA"/>
        </w:rPr>
      </w:pPr>
      <w:r w:rsidRPr="00AD29D2">
        <w:rPr>
          <w:b/>
          <w:sz w:val="28"/>
          <w:szCs w:val="28"/>
          <w:lang w:val="uk-UA"/>
        </w:rPr>
        <w:t xml:space="preserve">Про внесення змін до програми </w:t>
      </w:r>
    </w:p>
    <w:p w:rsidR="00AD29D2" w:rsidRPr="00AD29D2" w:rsidRDefault="00AD29D2" w:rsidP="00AD29D2">
      <w:pPr>
        <w:rPr>
          <w:b/>
          <w:sz w:val="28"/>
          <w:szCs w:val="28"/>
          <w:lang w:val="uk-UA"/>
        </w:rPr>
      </w:pPr>
      <w:r w:rsidRPr="00AD29D2">
        <w:rPr>
          <w:b/>
          <w:sz w:val="28"/>
          <w:szCs w:val="28"/>
          <w:lang w:val="uk-UA"/>
        </w:rPr>
        <w:t>соціального захисту інвалідів, ветеранів</w:t>
      </w:r>
    </w:p>
    <w:p w:rsidR="00AD29D2" w:rsidRDefault="00AD29D2" w:rsidP="00AD29D2">
      <w:pPr>
        <w:rPr>
          <w:b/>
          <w:sz w:val="28"/>
          <w:szCs w:val="28"/>
          <w:lang w:val="uk-UA"/>
        </w:rPr>
      </w:pPr>
      <w:r w:rsidRPr="00AD29D2">
        <w:rPr>
          <w:b/>
          <w:sz w:val="28"/>
          <w:szCs w:val="28"/>
          <w:lang w:val="uk-UA"/>
        </w:rPr>
        <w:t xml:space="preserve">війни та праці, пенсіонерів та незахищених </w:t>
      </w:r>
    </w:p>
    <w:p w:rsidR="00AD29D2" w:rsidRDefault="00AD29D2" w:rsidP="00AD29D2">
      <w:pPr>
        <w:rPr>
          <w:b/>
          <w:sz w:val="28"/>
          <w:szCs w:val="28"/>
          <w:lang w:val="uk-UA"/>
        </w:rPr>
      </w:pPr>
      <w:r w:rsidRPr="00AD29D2">
        <w:rPr>
          <w:b/>
          <w:sz w:val="28"/>
          <w:szCs w:val="28"/>
          <w:lang w:val="uk-UA"/>
        </w:rPr>
        <w:t xml:space="preserve">верств населення Новоград-Волинського </w:t>
      </w:r>
    </w:p>
    <w:p w:rsidR="00AD29D2" w:rsidRPr="00AD29D2" w:rsidRDefault="00AD29D2" w:rsidP="00AD29D2">
      <w:pPr>
        <w:rPr>
          <w:b/>
          <w:sz w:val="28"/>
          <w:szCs w:val="28"/>
          <w:lang w:val="uk-UA"/>
        </w:rPr>
      </w:pPr>
      <w:r w:rsidRPr="00AD29D2">
        <w:rPr>
          <w:b/>
          <w:sz w:val="28"/>
          <w:szCs w:val="28"/>
          <w:lang w:val="uk-UA"/>
        </w:rPr>
        <w:t>району на 2013-2017 роки</w:t>
      </w:r>
    </w:p>
    <w:p w:rsidR="00AD29D2" w:rsidRPr="00533EFE" w:rsidRDefault="00AD29D2" w:rsidP="00AD29D2">
      <w:pPr>
        <w:rPr>
          <w:sz w:val="28"/>
          <w:szCs w:val="28"/>
          <w:lang w:val="uk-UA"/>
        </w:rPr>
      </w:pPr>
    </w:p>
    <w:p w:rsidR="00AD29D2" w:rsidRPr="003059B4" w:rsidRDefault="00AD29D2" w:rsidP="00AD29D2">
      <w:pPr>
        <w:ind w:firstLine="851"/>
        <w:jc w:val="both"/>
        <w:rPr>
          <w:sz w:val="28"/>
          <w:szCs w:val="28"/>
          <w:lang w:val="uk-UA"/>
        </w:rPr>
      </w:pPr>
      <w:r w:rsidRPr="00AD29D2">
        <w:rPr>
          <w:rStyle w:val="2"/>
          <w:color w:val="000000"/>
          <w:sz w:val="28"/>
          <w:szCs w:val="28"/>
          <w:lang w:val="uk-UA" w:eastAsia="uk-UA"/>
        </w:rPr>
        <w:t xml:space="preserve">Заслухавши інформацію начальника управління праці та соціального захисту населення Новоград-Волинської райдержадміністрації </w:t>
      </w:r>
      <w:r>
        <w:rPr>
          <w:rStyle w:val="2"/>
          <w:color w:val="000000"/>
          <w:sz w:val="28"/>
          <w:szCs w:val="28"/>
          <w:lang w:val="uk-UA" w:eastAsia="uk-UA"/>
        </w:rPr>
        <w:t xml:space="preserve">                   </w:t>
      </w:r>
      <w:r w:rsidRPr="00AD29D2">
        <w:rPr>
          <w:rStyle w:val="2"/>
          <w:color w:val="000000"/>
          <w:sz w:val="28"/>
          <w:szCs w:val="28"/>
          <w:lang w:val="uk-UA" w:eastAsia="uk-UA"/>
        </w:rPr>
        <w:t xml:space="preserve">Андрущенко Л.А. про внесення змін до районної комплексної Програми соціального захисту інвалідів, ветеранів війни та праці, пенсіонерів та незахищених верств населення Новоград-Волинського району на 2013-2017 роки, </w:t>
      </w:r>
      <w:r w:rsidRPr="003059B4">
        <w:rPr>
          <w:bCs/>
          <w:sz w:val="28"/>
          <w:lang w:val="uk-UA"/>
        </w:rPr>
        <w:t xml:space="preserve">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AD29D2" w:rsidRDefault="00AD29D2" w:rsidP="00AD29D2">
      <w:pPr>
        <w:rPr>
          <w:b/>
          <w:bCs/>
          <w:sz w:val="28"/>
          <w:lang w:val="uk-UA"/>
        </w:rPr>
      </w:pPr>
    </w:p>
    <w:p w:rsidR="00AD29D2" w:rsidRDefault="00AD29D2" w:rsidP="00AD29D2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AD29D2" w:rsidRPr="00A30581" w:rsidRDefault="00AD29D2" w:rsidP="00AD29D2">
      <w:pPr>
        <w:pStyle w:val="20"/>
        <w:shd w:val="clear" w:color="auto" w:fill="auto"/>
        <w:spacing w:before="0" w:line="317" w:lineRule="exact"/>
        <w:ind w:right="100" w:firstLine="360"/>
        <w:rPr>
          <w:rStyle w:val="a6"/>
          <w:rFonts w:eastAsiaTheme="minorHAnsi"/>
          <w:bCs/>
          <w:color w:val="000000"/>
          <w:sz w:val="28"/>
          <w:szCs w:val="28"/>
          <w:lang w:val="uk-UA" w:eastAsia="uk-UA"/>
        </w:rPr>
      </w:pPr>
    </w:p>
    <w:p w:rsidR="00AD29D2" w:rsidRPr="00AD29D2" w:rsidRDefault="00AD29D2" w:rsidP="00AD29D2">
      <w:pPr>
        <w:ind w:firstLine="851"/>
        <w:jc w:val="both"/>
        <w:rPr>
          <w:sz w:val="28"/>
          <w:szCs w:val="28"/>
          <w:lang w:val="uk-UA"/>
        </w:rPr>
      </w:pPr>
      <w:r w:rsidRPr="00AD29D2">
        <w:rPr>
          <w:rStyle w:val="a6"/>
          <w:bCs/>
          <w:color w:val="000000"/>
          <w:sz w:val="28"/>
          <w:szCs w:val="28"/>
          <w:lang w:val="uk-UA" w:eastAsia="uk-UA"/>
        </w:rPr>
        <w:t>Внести зміни до рішення районної ради від 27.02.2013 року «</w:t>
      </w:r>
      <w:r w:rsidRPr="00AD29D2">
        <w:rPr>
          <w:sz w:val="28"/>
          <w:szCs w:val="28"/>
          <w:lang w:val="uk-UA"/>
        </w:rPr>
        <w:t>Про  комплексну Програму соціального захисту інвалідів, ветеранів війни та праці, пенсіонерів та незахищених верств населення Новоград-Волинського району на 2013-2017 роки», зокрема:</w:t>
      </w:r>
    </w:p>
    <w:p w:rsidR="00AD29D2" w:rsidRPr="00AD29D2" w:rsidRDefault="00AD29D2" w:rsidP="00AD29D2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AD29D2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>у</w:t>
      </w:r>
      <w:r w:rsidRPr="00AD29D2">
        <w:rPr>
          <w:sz w:val="28"/>
          <w:szCs w:val="28"/>
          <w:lang w:val="uk-UA"/>
        </w:rPr>
        <w:t xml:space="preserve"> ІІ </w:t>
      </w:r>
      <w:r>
        <w:rPr>
          <w:sz w:val="28"/>
          <w:szCs w:val="28"/>
          <w:lang w:val="uk-UA"/>
        </w:rPr>
        <w:t>«</w:t>
      </w:r>
      <w:r w:rsidRPr="00AD29D2">
        <w:rPr>
          <w:sz w:val="28"/>
          <w:szCs w:val="28"/>
          <w:lang w:val="uk-UA"/>
        </w:rPr>
        <w:t>Соціальний захист інвалідів, пенсіонерів ветеранів війни та праці, одиноких непрацездатних громадян</w:t>
      </w:r>
      <w:r>
        <w:rPr>
          <w:sz w:val="28"/>
          <w:szCs w:val="28"/>
          <w:lang w:val="uk-UA"/>
        </w:rPr>
        <w:t>»</w:t>
      </w:r>
      <w:r w:rsidR="009025E0">
        <w:rPr>
          <w:sz w:val="28"/>
          <w:szCs w:val="28"/>
          <w:lang w:val="uk-UA"/>
        </w:rPr>
        <w:t xml:space="preserve"> доповнити пунктом 10 такого змісту</w:t>
      </w:r>
      <w:r w:rsidRPr="00AD29D2">
        <w:rPr>
          <w:sz w:val="28"/>
          <w:szCs w:val="28"/>
          <w:lang w:val="uk-UA"/>
        </w:rPr>
        <w:t>:</w:t>
      </w:r>
    </w:p>
    <w:p w:rsidR="00AD29D2" w:rsidRPr="00AD29D2" w:rsidRDefault="00AD29D2" w:rsidP="00AD29D2">
      <w:pPr>
        <w:ind w:firstLine="851"/>
        <w:jc w:val="both"/>
        <w:rPr>
          <w:rStyle w:val="9pt"/>
          <w:b w:val="0"/>
          <w:color w:val="000000"/>
          <w:sz w:val="28"/>
          <w:szCs w:val="28"/>
          <w:lang w:val="uk-UA" w:eastAsia="uk-UA"/>
        </w:rPr>
      </w:pPr>
      <w:r w:rsidRPr="00AD29D2">
        <w:rPr>
          <w:sz w:val="28"/>
          <w:szCs w:val="28"/>
          <w:lang w:val="uk-UA"/>
        </w:rPr>
        <w:t>з метою вирішення невідкладних питань організаційно-правового та інформаційного забезпечення соціально-побутового обслуговування інвалідів та малозабезпечених громадян району,</w:t>
      </w:r>
      <w:r w:rsidRPr="00AD29D2">
        <w:rPr>
          <w:rStyle w:val="9pt"/>
          <w:b w:val="0"/>
          <w:color w:val="000000"/>
          <w:sz w:val="28"/>
          <w:szCs w:val="28"/>
          <w:lang w:val="uk-UA" w:eastAsia="uk-UA"/>
        </w:rPr>
        <w:t xml:space="preserve">  своєчасного призначення всіх видів державних </w:t>
      </w:r>
      <w:proofErr w:type="spellStart"/>
      <w:r w:rsidRPr="00AD29D2">
        <w:rPr>
          <w:rStyle w:val="9pt"/>
          <w:b w:val="0"/>
          <w:color w:val="000000"/>
          <w:sz w:val="28"/>
          <w:szCs w:val="28"/>
          <w:lang w:val="uk-UA" w:eastAsia="uk-UA"/>
        </w:rPr>
        <w:t>допомог</w:t>
      </w:r>
      <w:proofErr w:type="spellEnd"/>
      <w:r w:rsidRPr="00AD29D2">
        <w:rPr>
          <w:rStyle w:val="9pt"/>
          <w:b w:val="0"/>
          <w:color w:val="000000"/>
          <w:sz w:val="28"/>
          <w:szCs w:val="28"/>
          <w:lang w:val="uk-UA" w:eastAsia="uk-UA"/>
        </w:rPr>
        <w:t>, передбачити кошти для придбання канцтоварів, оргтехніки та її обслуговування, а також пересилку особових справ до виплатного центру.</w:t>
      </w:r>
    </w:p>
    <w:p w:rsidR="00AD29D2" w:rsidRDefault="00AD29D2" w:rsidP="00AD29D2">
      <w:pPr>
        <w:pStyle w:val="3"/>
        <w:jc w:val="both"/>
        <w:rPr>
          <w:b/>
          <w:bCs/>
          <w:lang w:val="uk-UA"/>
        </w:rPr>
      </w:pPr>
    </w:p>
    <w:p w:rsidR="00B23EA9" w:rsidRPr="00AD29D2" w:rsidRDefault="00AD29D2" w:rsidP="00AD2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sectPr w:rsidR="00B23EA9" w:rsidRPr="00AD29D2" w:rsidSect="00AD29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5E3D"/>
    <w:multiLevelType w:val="hybridMultilevel"/>
    <w:tmpl w:val="D6865754"/>
    <w:lvl w:ilvl="0" w:tplc="83C4761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9D2"/>
    <w:rsid w:val="00033DA2"/>
    <w:rsid w:val="008C2A91"/>
    <w:rsid w:val="009025E0"/>
    <w:rsid w:val="00AD29D2"/>
    <w:rsid w:val="00B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D29D2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AD29D2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D2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29D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29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29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9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9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D29D2"/>
    <w:pPr>
      <w:spacing w:after="120"/>
    </w:pPr>
  </w:style>
  <w:style w:type="character" w:customStyle="1" w:styleId="a6">
    <w:name w:val="Основной текст Знак"/>
    <w:basedOn w:val="a0"/>
    <w:link w:val="a5"/>
    <w:rsid w:val="00AD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D29D2"/>
    <w:rPr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9D2"/>
    <w:pPr>
      <w:widowControl w:val="0"/>
      <w:shd w:val="clear" w:color="auto" w:fill="FFFFFF"/>
      <w:spacing w:before="360" w:line="30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9pt">
    <w:name w:val="Основной текст + 9 pt"/>
    <w:basedOn w:val="a6"/>
    <w:rsid w:val="00AD29D2"/>
    <w:rPr>
      <w:b/>
      <w:bCs/>
      <w:sz w:val="18"/>
      <w:szCs w:val="18"/>
      <w:lang w:bidi="ar-SA"/>
    </w:rPr>
  </w:style>
  <w:style w:type="paragraph" w:styleId="a7">
    <w:name w:val="List Paragraph"/>
    <w:basedOn w:val="a"/>
    <w:uiPriority w:val="34"/>
    <w:qFormat/>
    <w:rsid w:val="00AD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2017-07-27T08:18:00Z</dcterms:created>
  <dcterms:modified xsi:type="dcterms:W3CDTF">2017-07-27T08:46:00Z</dcterms:modified>
</cp:coreProperties>
</file>