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E2" w:rsidRPr="008E602F" w:rsidRDefault="008E602F" w:rsidP="008E602F">
      <w:pPr>
        <w:ind w:left="3540" w:firstLine="708"/>
        <w:jc w:val="center"/>
        <w:rPr>
          <w:sz w:val="28"/>
          <w:szCs w:val="28"/>
          <w:lang w:val="uk-UA"/>
        </w:rPr>
      </w:pPr>
      <w:r w:rsidRPr="008E602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</w:t>
      </w:r>
      <w:r w:rsidRPr="008E602F">
        <w:rPr>
          <w:sz w:val="28"/>
          <w:szCs w:val="28"/>
          <w:lang w:val="uk-UA"/>
        </w:rPr>
        <w:t>Додаток</w:t>
      </w:r>
    </w:p>
    <w:p w:rsidR="008E602F" w:rsidRPr="008E602F" w:rsidRDefault="008E602F" w:rsidP="008E602F">
      <w:pPr>
        <w:jc w:val="right"/>
        <w:rPr>
          <w:sz w:val="28"/>
          <w:szCs w:val="28"/>
          <w:lang w:val="uk-UA"/>
        </w:rPr>
      </w:pPr>
      <w:r w:rsidRPr="008E602F">
        <w:rPr>
          <w:sz w:val="28"/>
          <w:szCs w:val="28"/>
          <w:lang w:val="uk-UA"/>
        </w:rPr>
        <w:t>до рішення районної ради</w:t>
      </w:r>
    </w:p>
    <w:p w:rsidR="008E602F" w:rsidRPr="008E602F" w:rsidRDefault="008E602F" w:rsidP="008E602F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E602F">
        <w:rPr>
          <w:sz w:val="28"/>
          <w:szCs w:val="28"/>
          <w:lang w:val="uk-UA"/>
        </w:rPr>
        <w:t>від 28 липня 2017 року</w:t>
      </w:r>
    </w:p>
    <w:p w:rsidR="008E602F" w:rsidRDefault="008E602F" w:rsidP="008E602F">
      <w:pPr>
        <w:ind w:left="5664" w:firstLine="708"/>
        <w:jc w:val="center"/>
        <w:rPr>
          <w:sz w:val="28"/>
          <w:szCs w:val="28"/>
          <w:lang w:val="uk-UA"/>
        </w:rPr>
      </w:pPr>
    </w:p>
    <w:p w:rsidR="008E602F" w:rsidRDefault="008E602F" w:rsidP="008E602F">
      <w:pPr>
        <w:jc w:val="both"/>
        <w:rPr>
          <w:sz w:val="28"/>
          <w:szCs w:val="28"/>
          <w:lang w:val="uk-UA"/>
        </w:rPr>
      </w:pPr>
    </w:p>
    <w:p w:rsidR="008E602F" w:rsidRPr="0056469A" w:rsidRDefault="008E602F" w:rsidP="008E602F">
      <w:pPr>
        <w:jc w:val="both"/>
        <w:rPr>
          <w:b/>
          <w:sz w:val="28"/>
          <w:szCs w:val="28"/>
          <w:lang w:val="uk-UA"/>
        </w:rPr>
      </w:pPr>
    </w:p>
    <w:p w:rsidR="008E602F" w:rsidRPr="0056469A" w:rsidRDefault="008E602F" w:rsidP="008E602F">
      <w:pPr>
        <w:jc w:val="center"/>
        <w:rPr>
          <w:b/>
          <w:sz w:val="28"/>
          <w:szCs w:val="28"/>
          <w:lang w:val="uk-UA"/>
        </w:rPr>
      </w:pPr>
      <w:r w:rsidRPr="0056469A">
        <w:rPr>
          <w:b/>
          <w:sz w:val="28"/>
          <w:szCs w:val="28"/>
          <w:lang w:val="uk-UA"/>
        </w:rPr>
        <w:t>Реєстр</w:t>
      </w:r>
    </w:p>
    <w:p w:rsidR="008E602F" w:rsidRPr="0056469A" w:rsidRDefault="008E602F" w:rsidP="008E602F">
      <w:pPr>
        <w:jc w:val="center"/>
        <w:rPr>
          <w:b/>
          <w:sz w:val="28"/>
          <w:szCs w:val="28"/>
          <w:lang w:val="uk-UA"/>
        </w:rPr>
      </w:pPr>
      <w:r w:rsidRPr="0056469A">
        <w:rPr>
          <w:b/>
          <w:sz w:val="28"/>
          <w:szCs w:val="28"/>
          <w:lang w:val="uk-UA"/>
        </w:rPr>
        <w:t>розпоряджень голови районної</w:t>
      </w:r>
    </w:p>
    <w:p w:rsidR="008E602F" w:rsidRPr="0056469A" w:rsidRDefault="008E602F" w:rsidP="008E602F">
      <w:pPr>
        <w:jc w:val="center"/>
        <w:rPr>
          <w:b/>
          <w:sz w:val="28"/>
          <w:szCs w:val="28"/>
          <w:lang w:val="uk-UA"/>
        </w:rPr>
      </w:pPr>
      <w:r w:rsidRPr="0056469A">
        <w:rPr>
          <w:b/>
          <w:sz w:val="28"/>
          <w:szCs w:val="28"/>
          <w:lang w:val="uk-UA"/>
        </w:rPr>
        <w:t>державної адміністрації</w:t>
      </w:r>
    </w:p>
    <w:p w:rsidR="008E602F" w:rsidRPr="0056469A" w:rsidRDefault="008E602F" w:rsidP="008E602F">
      <w:pPr>
        <w:jc w:val="both"/>
        <w:rPr>
          <w:b/>
          <w:sz w:val="28"/>
          <w:szCs w:val="28"/>
          <w:lang w:val="uk-UA"/>
        </w:rPr>
      </w:pPr>
    </w:p>
    <w:p w:rsidR="008E602F" w:rsidRDefault="008E602F" w:rsidP="008E602F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8E602F" w:rsidRPr="008E602F" w:rsidTr="008E602F">
        <w:tc>
          <w:tcPr>
            <w:tcW w:w="675" w:type="dxa"/>
          </w:tcPr>
          <w:p w:rsidR="008E602F" w:rsidRPr="008E602F" w:rsidRDefault="008E602F" w:rsidP="008E602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E602F">
              <w:rPr>
                <w:b/>
                <w:sz w:val="28"/>
                <w:szCs w:val="28"/>
                <w:lang w:val="uk-UA"/>
              </w:rPr>
              <w:t>№</w:t>
            </w:r>
          </w:p>
          <w:p w:rsidR="008E602F" w:rsidRPr="008E602F" w:rsidRDefault="008E602F" w:rsidP="008E602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E602F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1" w:type="dxa"/>
          </w:tcPr>
          <w:p w:rsidR="008E602F" w:rsidRPr="008E602F" w:rsidRDefault="008E602F" w:rsidP="008E60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E602F">
              <w:rPr>
                <w:b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635" w:type="dxa"/>
          </w:tcPr>
          <w:p w:rsidR="008E602F" w:rsidRPr="008E602F" w:rsidRDefault="008E602F" w:rsidP="008E602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E602F"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8E602F" w:rsidTr="008E602F">
        <w:tc>
          <w:tcPr>
            <w:tcW w:w="675" w:type="dxa"/>
          </w:tcPr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8E602F">
              <w:rPr>
                <w:sz w:val="28"/>
                <w:szCs w:val="28"/>
                <w:lang w:val="uk-UA"/>
              </w:rPr>
              <w:t>.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E602F">
              <w:rPr>
                <w:sz w:val="28"/>
                <w:szCs w:val="28"/>
                <w:lang w:val="uk-UA"/>
              </w:rPr>
              <w:t xml:space="preserve">. </w:t>
            </w: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E602F">
              <w:rPr>
                <w:sz w:val="28"/>
                <w:szCs w:val="28"/>
                <w:lang w:val="uk-UA"/>
              </w:rPr>
              <w:t>.</w:t>
            </w: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8E602F">
              <w:rPr>
                <w:sz w:val="28"/>
                <w:szCs w:val="28"/>
                <w:lang w:val="uk-UA"/>
              </w:rPr>
              <w:t>.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№365 від 02.06.2017р.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№378 від 08.06.2017р.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№437 від 26.06.2017р.</w:t>
            </w: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№461 від 04.07.2017р.</w:t>
            </w: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№462 від 04.07.2017р.</w:t>
            </w: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№475 від 05.07.2017р.</w:t>
            </w:r>
          </w:p>
        </w:tc>
        <w:tc>
          <w:tcPr>
            <w:tcW w:w="5635" w:type="dxa"/>
          </w:tcPr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нагородження Відзнакою району «За заслуги перед Новоград-Волинським районом»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нагородження Відзнакою району «За заслуги перед Новоград-Волинським районом»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внесення змін до районного бюджету на 2017р.»</w:t>
            </w: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утворення комісії з питань приймання-передачі основних засобів»</w:t>
            </w:r>
          </w:p>
          <w:p w:rsidR="008E602F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8E602F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надання згоди на безоплатну передачу приміщення котельні із комунальної власності Стриївської територіальної громади в спільну комунальну власність територіальних  громад сіл, селища району та утворення комісії з питань приймання-передачі основних засобів»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утворення комісії з питань приймання-передачі майна»</w:t>
            </w: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6469A" w:rsidRDefault="0056469A" w:rsidP="008E60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E602F" w:rsidRPr="008E602F" w:rsidRDefault="008E602F" w:rsidP="008E602F">
      <w:pPr>
        <w:jc w:val="both"/>
        <w:rPr>
          <w:sz w:val="28"/>
          <w:szCs w:val="28"/>
          <w:lang w:val="uk-UA"/>
        </w:rPr>
      </w:pPr>
    </w:p>
    <w:p w:rsidR="008E602F" w:rsidRDefault="008E602F" w:rsidP="0056469A">
      <w:pPr>
        <w:jc w:val="both"/>
        <w:rPr>
          <w:sz w:val="28"/>
          <w:szCs w:val="28"/>
          <w:lang w:val="uk-UA"/>
        </w:rPr>
      </w:pPr>
    </w:p>
    <w:p w:rsidR="0056469A" w:rsidRDefault="0056469A" w:rsidP="0056469A">
      <w:pPr>
        <w:jc w:val="both"/>
        <w:rPr>
          <w:sz w:val="28"/>
          <w:szCs w:val="28"/>
          <w:lang w:val="uk-UA"/>
        </w:rPr>
      </w:pPr>
    </w:p>
    <w:p w:rsidR="0014408B" w:rsidRDefault="0014408B" w:rsidP="005646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Заступник г</w:t>
      </w:r>
      <w:r w:rsidR="0056469A" w:rsidRPr="0056469A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bookmarkStart w:id="0" w:name="_GoBack"/>
      <w:bookmarkEnd w:id="0"/>
    </w:p>
    <w:p w:rsidR="0056469A" w:rsidRPr="0056469A" w:rsidRDefault="0056469A" w:rsidP="0056469A">
      <w:pPr>
        <w:jc w:val="both"/>
        <w:rPr>
          <w:b/>
          <w:sz w:val="28"/>
          <w:szCs w:val="28"/>
          <w:lang w:val="uk-UA"/>
        </w:rPr>
      </w:pPr>
      <w:r w:rsidRPr="0056469A">
        <w:rPr>
          <w:b/>
          <w:sz w:val="28"/>
          <w:szCs w:val="28"/>
          <w:lang w:val="uk-UA"/>
        </w:rPr>
        <w:t xml:space="preserve"> районної ради</w:t>
      </w:r>
      <w:r w:rsidRPr="0056469A">
        <w:rPr>
          <w:b/>
          <w:sz w:val="28"/>
          <w:szCs w:val="28"/>
          <w:lang w:val="uk-UA"/>
        </w:rPr>
        <w:tab/>
      </w:r>
      <w:r w:rsidRPr="0056469A">
        <w:rPr>
          <w:b/>
          <w:sz w:val="28"/>
          <w:szCs w:val="28"/>
          <w:lang w:val="uk-UA"/>
        </w:rPr>
        <w:tab/>
      </w:r>
      <w:r w:rsidRPr="0056469A">
        <w:rPr>
          <w:b/>
          <w:sz w:val="28"/>
          <w:szCs w:val="28"/>
          <w:lang w:val="uk-UA"/>
        </w:rPr>
        <w:tab/>
      </w:r>
      <w:r w:rsidRPr="0056469A">
        <w:rPr>
          <w:b/>
          <w:sz w:val="28"/>
          <w:szCs w:val="28"/>
          <w:lang w:val="uk-UA"/>
        </w:rPr>
        <w:tab/>
      </w:r>
      <w:r w:rsidRPr="0056469A">
        <w:rPr>
          <w:b/>
          <w:sz w:val="28"/>
          <w:szCs w:val="28"/>
          <w:lang w:val="uk-UA"/>
        </w:rPr>
        <w:tab/>
      </w:r>
      <w:r w:rsidRPr="0056469A">
        <w:rPr>
          <w:b/>
          <w:sz w:val="28"/>
          <w:szCs w:val="28"/>
          <w:lang w:val="uk-UA"/>
        </w:rPr>
        <w:tab/>
      </w:r>
      <w:r w:rsidRPr="0056469A">
        <w:rPr>
          <w:b/>
          <w:sz w:val="28"/>
          <w:szCs w:val="28"/>
          <w:lang w:val="uk-UA"/>
        </w:rPr>
        <w:tab/>
      </w:r>
      <w:r w:rsidR="0014408B">
        <w:rPr>
          <w:b/>
          <w:sz w:val="28"/>
          <w:szCs w:val="28"/>
          <w:lang w:val="uk-UA"/>
        </w:rPr>
        <w:t>З.М. Ляхович</w:t>
      </w:r>
    </w:p>
    <w:sectPr w:rsidR="0056469A" w:rsidRPr="0056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68"/>
    <w:rsid w:val="0014408B"/>
    <w:rsid w:val="00316E68"/>
    <w:rsid w:val="0056469A"/>
    <w:rsid w:val="006138E2"/>
    <w:rsid w:val="008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BA2B-4DD9-47F3-BD77-B5BB50CF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2017-07-26T12:05:00Z</dcterms:created>
  <dcterms:modified xsi:type="dcterms:W3CDTF">2017-07-26T13:43:00Z</dcterms:modified>
</cp:coreProperties>
</file>