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3D" w:rsidRPr="00341748" w:rsidRDefault="00906D3D" w:rsidP="00906D3D">
      <w:pPr>
        <w:pStyle w:val="1"/>
        <w:rPr>
          <w:sz w:val="32"/>
          <w:lang w:val="en-US"/>
        </w:rPr>
      </w:pPr>
    </w:p>
    <w:p w:rsidR="00906D3D" w:rsidRDefault="00D352A5" w:rsidP="00906D3D">
      <w:pPr>
        <w:pStyle w:val="1"/>
        <w:jc w:val="center"/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9pt;width:42.25pt;height:54pt;z-index:251660288">
            <v:imagedata r:id="rId6" o:title=""/>
            <w10:wrap type="topAndBottom" anchorx="page"/>
          </v:shape>
          <o:OLEObject Type="Embed" ProgID="MS_ClipArt_Gallery.5" ShapeID="_x0000_s1026" DrawAspect="Content" ObjectID="_1606645190" r:id="rId7"/>
        </w:pict>
      </w:r>
      <w:r w:rsidR="00906D3D">
        <w:rPr>
          <w:sz w:val="32"/>
        </w:rPr>
        <w:t>УКРАЇНА</w:t>
      </w:r>
    </w:p>
    <w:p w:rsidR="00906D3D" w:rsidRDefault="00906D3D" w:rsidP="00906D3D">
      <w:pPr>
        <w:pStyle w:val="3"/>
      </w:pPr>
      <w:r>
        <w:t>НОВОГРАД-ВОЛИНСЬКА РАЙОННА РАДА</w:t>
      </w:r>
    </w:p>
    <w:p w:rsidR="00906D3D" w:rsidRPr="00F84490" w:rsidRDefault="00906D3D" w:rsidP="00906D3D">
      <w:pPr>
        <w:pStyle w:val="2"/>
        <w:jc w:val="center"/>
        <w:rPr>
          <w:bCs w:val="0"/>
          <w:lang w:val="ru-RU"/>
        </w:rPr>
      </w:pPr>
      <w:r w:rsidRPr="00F84490">
        <w:rPr>
          <w:bCs w:val="0"/>
        </w:rPr>
        <w:t>ЖИТОМИРСЬКОЇ ОБЛАСТІ</w:t>
      </w:r>
    </w:p>
    <w:p w:rsidR="00906D3D" w:rsidRDefault="00906D3D" w:rsidP="00906D3D">
      <w:pPr>
        <w:pStyle w:val="4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906D3D" w:rsidRDefault="00906D3D" w:rsidP="00906D3D">
      <w:pPr>
        <w:jc w:val="center"/>
        <w:rPr>
          <w:sz w:val="28"/>
          <w:szCs w:val="28"/>
        </w:rPr>
      </w:pPr>
    </w:p>
    <w:p w:rsidR="00906D3D" w:rsidRPr="00887525" w:rsidRDefault="00165E60" w:rsidP="00906D3D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Вісімнадцята</w:t>
      </w:r>
      <w:r w:rsidR="00906D3D" w:rsidRPr="00887525">
        <w:rPr>
          <w:b/>
          <w:sz w:val="28"/>
          <w:szCs w:val="28"/>
        </w:rPr>
        <w:t xml:space="preserve"> </w:t>
      </w:r>
      <w:proofErr w:type="spellStart"/>
      <w:r w:rsidR="00906D3D" w:rsidRPr="00887525">
        <w:rPr>
          <w:b/>
          <w:sz w:val="28"/>
          <w:szCs w:val="28"/>
        </w:rPr>
        <w:t>сесія</w:t>
      </w:r>
      <w:proofErr w:type="spellEnd"/>
      <w:r w:rsidR="00906D3D" w:rsidRPr="00887525">
        <w:rPr>
          <w:b/>
          <w:sz w:val="28"/>
          <w:szCs w:val="28"/>
        </w:rPr>
        <w:t xml:space="preserve">                                        </w:t>
      </w:r>
      <w:r w:rsidR="00906D3D">
        <w:rPr>
          <w:b/>
          <w:sz w:val="28"/>
          <w:szCs w:val="28"/>
        </w:rPr>
        <w:t xml:space="preserve">                          </w:t>
      </w:r>
      <w:r w:rsidR="00906D3D" w:rsidRPr="00887525">
        <w:rPr>
          <w:b/>
          <w:sz w:val="28"/>
          <w:szCs w:val="28"/>
        </w:rPr>
        <w:t xml:space="preserve">  </w:t>
      </w:r>
      <w:r w:rsidR="00906D3D" w:rsidRPr="00887525">
        <w:rPr>
          <w:b/>
          <w:sz w:val="28"/>
          <w:szCs w:val="28"/>
          <w:lang w:val="en-US"/>
        </w:rPr>
        <w:t>V</w:t>
      </w:r>
      <w:r w:rsidR="00906D3D" w:rsidRPr="00887525">
        <w:rPr>
          <w:b/>
          <w:sz w:val="28"/>
          <w:szCs w:val="28"/>
        </w:rPr>
        <w:t>І</w:t>
      </w:r>
      <w:r w:rsidR="00906D3D">
        <w:rPr>
          <w:b/>
          <w:sz w:val="28"/>
          <w:szCs w:val="28"/>
          <w:lang w:val="uk-UA"/>
        </w:rPr>
        <w:t>І</w:t>
      </w:r>
      <w:r w:rsidR="00906D3D" w:rsidRPr="00887525">
        <w:rPr>
          <w:b/>
          <w:sz w:val="28"/>
          <w:szCs w:val="28"/>
        </w:rPr>
        <w:t xml:space="preserve"> </w:t>
      </w:r>
      <w:proofErr w:type="spellStart"/>
      <w:r w:rsidR="00906D3D" w:rsidRPr="00887525">
        <w:rPr>
          <w:b/>
          <w:sz w:val="28"/>
          <w:szCs w:val="28"/>
        </w:rPr>
        <w:t>скликання</w:t>
      </w:r>
      <w:proofErr w:type="spellEnd"/>
    </w:p>
    <w:p w:rsidR="00906D3D" w:rsidRDefault="00906D3D" w:rsidP="00906D3D">
      <w:pPr>
        <w:spacing w:line="216" w:lineRule="auto"/>
        <w:jc w:val="both"/>
        <w:rPr>
          <w:b/>
          <w:sz w:val="28"/>
          <w:szCs w:val="28"/>
          <w:lang w:val="uk-UA"/>
        </w:rPr>
      </w:pPr>
    </w:p>
    <w:p w:rsidR="00906D3D" w:rsidRPr="00076FA1" w:rsidRDefault="00906D3D" w:rsidP="00906D3D">
      <w:pPr>
        <w:spacing w:line="216" w:lineRule="auto"/>
        <w:jc w:val="both"/>
        <w:rPr>
          <w:b/>
          <w:sz w:val="28"/>
          <w:szCs w:val="28"/>
          <w:lang w:val="uk-UA"/>
        </w:rPr>
      </w:pPr>
      <w:proofErr w:type="spellStart"/>
      <w:r w:rsidRPr="00887525">
        <w:rPr>
          <w:b/>
          <w:sz w:val="28"/>
          <w:szCs w:val="28"/>
        </w:rPr>
        <w:t>від</w:t>
      </w:r>
      <w:proofErr w:type="spellEnd"/>
      <w:r w:rsidRPr="00887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165E60">
        <w:rPr>
          <w:b/>
          <w:sz w:val="28"/>
          <w:szCs w:val="28"/>
          <w:lang w:val="uk-UA"/>
        </w:rPr>
        <w:t>19 грудн</w:t>
      </w:r>
      <w:r>
        <w:rPr>
          <w:b/>
          <w:sz w:val="28"/>
          <w:szCs w:val="28"/>
          <w:lang w:val="uk-UA"/>
        </w:rPr>
        <w:t xml:space="preserve">я  </w:t>
      </w:r>
      <w:r>
        <w:rPr>
          <w:b/>
          <w:sz w:val="28"/>
          <w:szCs w:val="28"/>
        </w:rPr>
        <w:t>201</w:t>
      </w:r>
      <w:r w:rsidR="00165E60">
        <w:rPr>
          <w:b/>
          <w:sz w:val="28"/>
          <w:szCs w:val="28"/>
          <w:lang w:val="uk-UA"/>
        </w:rPr>
        <w:t>8</w:t>
      </w:r>
      <w:r w:rsidRPr="00887525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  <w:lang w:val="uk-UA"/>
        </w:rPr>
        <w:t xml:space="preserve">   </w:t>
      </w:r>
    </w:p>
    <w:p w:rsidR="00906D3D" w:rsidRPr="002969FD" w:rsidRDefault="00906D3D" w:rsidP="00906D3D">
      <w:pPr>
        <w:rPr>
          <w:lang w:val="uk-UA"/>
        </w:rPr>
      </w:pPr>
    </w:p>
    <w:p w:rsidR="00906D3D" w:rsidRPr="00870BC9" w:rsidRDefault="00906D3D" w:rsidP="00906D3D">
      <w:pPr>
        <w:jc w:val="both"/>
        <w:rPr>
          <w:b/>
          <w:sz w:val="28"/>
          <w:szCs w:val="28"/>
        </w:rPr>
      </w:pPr>
      <w:r w:rsidRPr="00747AC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 змін до комплексної  </w:t>
      </w:r>
    </w:p>
    <w:p w:rsidR="00906D3D" w:rsidRPr="00870BC9" w:rsidRDefault="00906D3D" w:rsidP="00906D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програми розвитку місцевого самоврядування </w:t>
      </w:r>
    </w:p>
    <w:p w:rsidR="00906D3D" w:rsidRPr="000C2014" w:rsidRDefault="00906D3D" w:rsidP="00906D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Новоград-Волинському районі на 2016-2020р.</w:t>
      </w:r>
    </w:p>
    <w:p w:rsidR="00906D3D" w:rsidRPr="000C2014" w:rsidRDefault="00906D3D" w:rsidP="00906D3D">
      <w:pPr>
        <w:jc w:val="both"/>
        <w:rPr>
          <w:b/>
          <w:sz w:val="28"/>
          <w:szCs w:val="28"/>
          <w:lang w:val="uk-UA"/>
        </w:rPr>
      </w:pPr>
    </w:p>
    <w:p w:rsidR="00906D3D" w:rsidRPr="00E04995" w:rsidRDefault="00906D3D" w:rsidP="00906D3D">
      <w:pPr>
        <w:jc w:val="both"/>
        <w:rPr>
          <w:sz w:val="28"/>
          <w:szCs w:val="28"/>
          <w:lang w:val="uk-UA"/>
        </w:rPr>
      </w:pPr>
      <w:r w:rsidRPr="000C20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906D3D">
        <w:rPr>
          <w:sz w:val="28"/>
          <w:szCs w:val="28"/>
          <w:lang w:val="uk-UA"/>
        </w:rPr>
        <w:t xml:space="preserve">Заслухавши інформацію керуючого справами виконавчого апарату районної ради </w:t>
      </w:r>
      <w:proofErr w:type="spellStart"/>
      <w:r w:rsidRPr="00906D3D">
        <w:rPr>
          <w:sz w:val="28"/>
          <w:szCs w:val="28"/>
          <w:lang w:val="uk-UA"/>
        </w:rPr>
        <w:t>Лавренчука</w:t>
      </w:r>
      <w:proofErr w:type="spellEnd"/>
      <w:r w:rsidRPr="00906D3D">
        <w:rPr>
          <w:sz w:val="28"/>
          <w:szCs w:val="28"/>
          <w:lang w:val="uk-UA"/>
        </w:rPr>
        <w:t xml:space="preserve"> Р.В. про внесення  змін до комплексної  програми розвитку місцевого самоврядування в Новоград-Волинському районі на 2016-2020р.,  відповідно</w:t>
      </w:r>
      <w:r>
        <w:rPr>
          <w:sz w:val="28"/>
          <w:szCs w:val="28"/>
          <w:lang w:val="uk-UA"/>
        </w:rPr>
        <w:t xml:space="preserve"> до статті 43 Закону України «</w:t>
      </w:r>
      <w:r w:rsidRPr="00E04995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E04995">
        <w:rPr>
          <w:sz w:val="28"/>
          <w:szCs w:val="28"/>
          <w:lang w:val="uk-UA"/>
        </w:rPr>
        <w:t xml:space="preserve">, враховуючи рекомендації постійних комісій </w:t>
      </w:r>
      <w:r>
        <w:rPr>
          <w:sz w:val="28"/>
          <w:szCs w:val="28"/>
          <w:lang w:val="uk-UA"/>
        </w:rPr>
        <w:t>районно</w:t>
      </w:r>
      <w:r w:rsidRPr="00E04995">
        <w:rPr>
          <w:sz w:val="28"/>
          <w:szCs w:val="28"/>
          <w:lang w:val="uk-UA"/>
        </w:rPr>
        <w:t>ї ради з питань регламенту, депутатської етики</w:t>
      </w:r>
      <w:r>
        <w:rPr>
          <w:sz w:val="28"/>
          <w:szCs w:val="28"/>
          <w:lang w:val="uk-UA"/>
        </w:rPr>
        <w:t>, законності, правопорядку</w:t>
      </w:r>
      <w:r w:rsidRPr="00E04995">
        <w:rPr>
          <w:sz w:val="28"/>
          <w:szCs w:val="28"/>
          <w:lang w:val="uk-UA"/>
        </w:rPr>
        <w:t xml:space="preserve"> та місцевого са</w:t>
      </w:r>
      <w:r>
        <w:rPr>
          <w:sz w:val="28"/>
          <w:szCs w:val="28"/>
          <w:lang w:val="uk-UA"/>
        </w:rPr>
        <w:t xml:space="preserve">моврядування, </w:t>
      </w:r>
      <w:r w:rsidRPr="00E04995">
        <w:rPr>
          <w:sz w:val="28"/>
          <w:szCs w:val="28"/>
          <w:lang w:val="uk-UA"/>
        </w:rPr>
        <w:t>з питань бюджету</w:t>
      </w:r>
      <w:r>
        <w:rPr>
          <w:sz w:val="28"/>
          <w:szCs w:val="28"/>
          <w:lang w:val="uk-UA"/>
        </w:rPr>
        <w:t>, соціально-економічного розвитку</w:t>
      </w:r>
      <w:r w:rsidRPr="00E04995">
        <w:rPr>
          <w:sz w:val="28"/>
          <w:szCs w:val="28"/>
          <w:lang w:val="uk-UA"/>
        </w:rPr>
        <w:t xml:space="preserve"> комунальної власності</w:t>
      </w:r>
      <w:r>
        <w:rPr>
          <w:sz w:val="28"/>
          <w:szCs w:val="28"/>
          <w:lang w:val="uk-UA"/>
        </w:rPr>
        <w:t>, транспорту</w:t>
      </w:r>
      <w:r w:rsidR="00870BC9" w:rsidRPr="00870BC9">
        <w:rPr>
          <w:sz w:val="28"/>
          <w:szCs w:val="28"/>
          <w:lang w:val="uk-UA"/>
        </w:rPr>
        <w:t xml:space="preserve"> </w:t>
      </w:r>
      <w:r w:rsidR="00870BC9">
        <w:rPr>
          <w:sz w:val="28"/>
          <w:szCs w:val="28"/>
          <w:lang w:val="uk-UA"/>
        </w:rPr>
        <w:t>та зв’язку</w:t>
      </w:r>
      <w:r>
        <w:rPr>
          <w:sz w:val="28"/>
          <w:szCs w:val="28"/>
          <w:lang w:val="uk-UA"/>
        </w:rPr>
        <w:t>,</w:t>
      </w:r>
      <w:r w:rsidRPr="00E049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районна</w:t>
      </w:r>
      <w:r w:rsidRPr="00E04995">
        <w:rPr>
          <w:sz w:val="28"/>
          <w:szCs w:val="28"/>
          <w:lang w:val="uk-UA"/>
        </w:rPr>
        <w:t xml:space="preserve"> рада  </w:t>
      </w:r>
    </w:p>
    <w:p w:rsidR="00906D3D" w:rsidRPr="00E04995" w:rsidRDefault="00906D3D" w:rsidP="00906D3D">
      <w:pPr>
        <w:jc w:val="both"/>
        <w:rPr>
          <w:sz w:val="28"/>
          <w:szCs w:val="28"/>
          <w:lang w:val="uk-UA"/>
        </w:rPr>
      </w:pPr>
    </w:p>
    <w:p w:rsidR="00906D3D" w:rsidRPr="00E04995" w:rsidRDefault="00906D3D" w:rsidP="00906D3D">
      <w:pPr>
        <w:jc w:val="both"/>
        <w:rPr>
          <w:b/>
          <w:sz w:val="28"/>
          <w:szCs w:val="28"/>
        </w:rPr>
      </w:pPr>
      <w:r w:rsidRPr="00E04995">
        <w:rPr>
          <w:b/>
          <w:sz w:val="28"/>
          <w:szCs w:val="28"/>
          <w:lang w:val="uk-UA"/>
        </w:rPr>
        <w:t xml:space="preserve"> </w:t>
      </w:r>
      <w:r w:rsidRPr="00E04995">
        <w:rPr>
          <w:b/>
          <w:sz w:val="28"/>
          <w:szCs w:val="28"/>
        </w:rPr>
        <w:t>ВИРІШИЛА:</w:t>
      </w:r>
    </w:p>
    <w:p w:rsidR="00906D3D" w:rsidRPr="00076FA1" w:rsidRDefault="00906D3D" w:rsidP="00906D3D">
      <w:pPr>
        <w:ind w:firstLine="851"/>
        <w:jc w:val="both"/>
        <w:rPr>
          <w:sz w:val="28"/>
          <w:szCs w:val="28"/>
        </w:rPr>
      </w:pPr>
    </w:p>
    <w:p w:rsidR="00906D3D" w:rsidRPr="00906D3D" w:rsidRDefault="00906D3D" w:rsidP="00906D3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906D3D">
        <w:rPr>
          <w:sz w:val="28"/>
          <w:szCs w:val="28"/>
          <w:lang w:val="uk-UA"/>
        </w:rPr>
        <w:t>Внести зміни до рішення районної ради від 22.12.2015 р. «Про</w:t>
      </w:r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комплексну</w:t>
      </w:r>
      <w:proofErr w:type="spellEnd"/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програму</w:t>
      </w:r>
      <w:proofErr w:type="spellEnd"/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розвитку</w:t>
      </w:r>
      <w:proofErr w:type="spellEnd"/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місцевого</w:t>
      </w:r>
      <w:proofErr w:type="spellEnd"/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самоврядування</w:t>
      </w:r>
      <w:proofErr w:type="spellEnd"/>
      <w:r w:rsidRPr="00906D3D">
        <w:rPr>
          <w:sz w:val="28"/>
          <w:szCs w:val="28"/>
        </w:rPr>
        <w:t xml:space="preserve"> в </w:t>
      </w:r>
      <w:r w:rsidRPr="00906D3D">
        <w:rPr>
          <w:sz w:val="28"/>
          <w:szCs w:val="28"/>
          <w:lang w:val="uk-UA"/>
        </w:rPr>
        <w:t>Новоград-Волинському районі</w:t>
      </w:r>
      <w:r w:rsidRPr="00906D3D">
        <w:rPr>
          <w:sz w:val="28"/>
          <w:szCs w:val="28"/>
        </w:rPr>
        <w:t xml:space="preserve"> на </w:t>
      </w:r>
      <w:r w:rsidRPr="00906D3D">
        <w:rPr>
          <w:sz w:val="28"/>
          <w:szCs w:val="28"/>
          <w:lang w:val="uk-UA"/>
        </w:rPr>
        <w:t>2016-2020</w:t>
      </w:r>
      <w:r w:rsidRPr="00906D3D">
        <w:rPr>
          <w:sz w:val="28"/>
          <w:szCs w:val="28"/>
        </w:rPr>
        <w:t xml:space="preserve"> роки</w:t>
      </w:r>
      <w:r w:rsidRPr="00906D3D">
        <w:rPr>
          <w:sz w:val="28"/>
          <w:szCs w:val="28"/>
          <w:lang w:val="uk-UA"/>
        </w:rPr>
        <w:t>» зокрема:</w:t>
      </w:r>
    </w:p>
    <w:p w:rsidR="00906D3D" w:rsidRPr="00870BC9" w:rsidRDefault="00906D3D" w:rsidP="00870BC9">
      <w:pPr>
        <w:pStyle w:val="a3"/>
        <w:spacing w:after="200"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доповнити</w:t>
      </w:r>
      <w:r w:rsidR="007707E6" w:rsidRPr="007707E6">
        <w:rPr>
          <w:sz w:val="28"/>
          <w:szCs w:val="28"/>
          <w:lang w:val="uk-UA"/>
        </w:rPr>
        <w:t xml:space="preserve"> </w:t>
      </w:r>
      <w:r w:rsidR="007707E6">
        <w:rPr>
          <w:sz w:val="28"/>
          <w:szCs w:val="28"/>
          <w:lang w:val="uk-UA"/>
        </w:rPr>
        <w:t>К</w:t>
      </w:r>
      <w:r w:rsidR="007707E6" w:rsidRPr="007707E6">
        <w:rPr>
          <w:sz w:val="28"/>
          <w:szCs w:val="28"/>
          <w:lang w:val="uk-UA"/>
        </w:rPr>
        <w:t>омплексн</w:t>
      </w:r>
      <w:r w:rsidR="007707E6">
        <w:rPr>
          <w:sz w:val="28"/>
          <w:szCs w:val="28"/>
          <w:lang w:val="uk-UA"/>
        </w:rPr>
        <w:t>у програму</w:t>
      </w:r>
      <w:r w:rsidR="007707E6" w:rsidRPr="007707E6">
        <w:rPr>
          <w:sz w:val="28"/>
          <w:szCs w:val="28"/>
          <w:lang w:val="uk-UA"/>
        </w:rPr>
        <w:t xml:space="preserve"> розвитку місцевого самоврядування в </w:t>
      </w:r>
      <w:r w:rsidR="007707E6">
        <w:rPr>
          <w:sz w:val="28"/>
          <w:szCs w:val="28"/>
          <w:lang w:val="uk-UA"/>
        </w:rPr>
        <w:t>Новоград-Волинському районі</w:t>
      </w:r>
      <w:r w:rsidR="007707E6" w:rsidRPr="007707E6">
        <w:rPr>
          <w:sz w:val="28"/>
          <w:szCs w:val="28"/>
          <w:lang w:val="uk-UA"/>
        </w:rPr>
        <w:t xml:space="preserve"> на </w:t>
      </w:r>
      <w:r w:rsidR="007707E6">
        <w:rPr>
          <w:sz w:val="28"/>
          <w:szCs w:val="28"/>
          <w:lang w:val="uk-UA"/>
        </w:rPr>
        <w:t>2016-2020</w:t>
      </w:r>
      <w:r w:rsidR="007707E6" w:rsidRPr="007707E6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розділом </w:t>
      </w:r>
      <w:r w:rsidRPr="00906D3D">
        <w:rPr>
          <w:sz w:val="28"/>
          <w:szCs w:val="28"/>
          <w:lang w:val="en-US"/>
        </w:rPr>
        <w:t>V</w:t>
      </w:r>
      <w:r w:rsidRPr="007707E6">
        <w:rPr>
          <w:sz w:val="28"/>
          <w:szCs w:val="28"/>
          <w:lang w:val="uk-UA"/>
        </w:rPr>
        <w:t>І</w:t>
      </w:r>
      <w:r w:rsidRPr="00906D3D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« Забезпечення депутатської діял</w:t>
      </w:r>
      <w:r w:rsidR="007707E6">
        <w:rPr>
          <w:sz w:val="28"/>
          <w:szCs w:val="28"/>
          <w:lang w:val="uk-UA"/>
        </w:rPr>
        <w:t>ьності та виконання</w:t>
      </w:r>
      <w:r w:rsidR="00A719EF" w:rsidRPr="00A719EF">
        <w:rPr>
          <w:sz w:val="28"/>
          <w:szCs w:val="28"/>
          <w:lang w:val="uk-UA"/>
        </w:rPr>
        <w:t xml:space="preserve"> </w:t>
      </w:r>
      <w:r w:rsidR="00A719EF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>»</w:t>
      </w:r>
      <w:r w:rsidR="007707E6" w:rsidRPr="007707E6">
        <w:rPr>
          <w:sz w:val="28"/>
          <w:szCs w:val="28"/>
          <w:lang w:val="uk-UA"/>
        </w:rPr>
        <w:t xml:space="preserve"> </w:t>
      </w:r>
      <w:r w:rsidR="007707E6">
        <w:rPr>
          <w:sz w:val="28"/>
          <w:szCs w:val="28"/>
          <w:lang w:val="uk-UA"/>
        </w:rPr>
        <w:t>такого змісту</w:t>
      </w:r>
      <w:r>
        <w:rPr>
          <w:sz w:val="28"/>
          <w:szCs w:val="28"/>
          <w:lang w:val="uk-UA"/>
        </w:rPr>
        <w:t xml:space="preserve"> </w:t>
      </w:r>
      <w:r w:rsidR="00870BC9" w:rsidRPr="0015253D">
        <w:rPr>
          <w:sz w:val="28"/>
          <w:szCs w:val="28"/>
          <w:lang w:val="uk-UA"/>
        </w:rPr>
        <w:t>згідно з додатком</w:t>
      </w:r>
      <w:r w:rsidRPr="00870BC9">
        <w:rPr>
          <w:sz w:val="28"/>
          <w:szCs w:val="28"/>
          <w:lang w:val="uk-UA"/>
        </w:rPr>
        <w:t xml:space="preserve">. </w:t>
      </w:r>
    </w:p>
    <w:p w:rsidR="00906D3D" w:rsidRDefault="007707E6" w:rsidP="00906D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06D3D" w:rsidRPr="00076FA1">
        <w:rPr>
          <w:sz w:val="28"/>
          <w:szCs w:val="28"/>
        </w:rPr>
        <w:t xml:space="preserve">. Контроль за </w:t>
      </w:r>
      <w:proofErr w:type="spellStart"/>
      <w:r w:rsidR="00906D3D" w:rsidRPr="00076FA1">
        <w:rPr>
          <w:sz w:val="28"/>
          <w:szCs w:val="28"/>
        </w:rPr>
        <w:t>виконанням</w:t>
      </w:r>
      <w:proofErr w:type="spellEnd"/>
      <w:r w:rsidR="00906D3D" w:rsidRPr="00076FA1">
        <w:rPr>
          <w:sz w:val="28"/>
          <w:szCs w:val="28"/>
        </w:rPr>
        <w:t xml:space="preserve"> </w:t>
      </w:r>
      <w:proofErr w:type="spellStart"/>
      <w:proofErr w:type="gramStart"/>
      <w:r w:rsidR="00906D3D" w:rsidRPr="00076FA1">
        <w:rPr>
          <w:sz w:val="28"/>
          <w:szCs w:val="28"/>
        </w:rPr>
        <w:t>р</w:t>
      </w:r>
      <w:proofErr w:type="gramEnd"/>
      <w:r w:rsidR="00906D3D" w:rsidRPr="00076FA1">
        <w:rPr>
          <w:sz w:val="28"/>
          <w:szCs w:val="28"/>
        </w:rPr>
        <w:t>ішення</w:t>
      </w:r>
      <w:proofErr w:type="spellEnd"/>
      <w:r w:rsidR="00906D3D" w:rsidRPr="00076FA1">
        <w:rPr>
          <w:sz w:val="28"/>
          <w:szCs w:val="28"/>
        </w:rPr>
        <w:t xml:space="preserve"> </w:t>
      </w:r>
      <w:proofErr w:type="spellStart"/>
      <w:r w:rsidR="00906D3D" w:rsidRPr="00076FA1">
        <w:rPr>
          <w:sz w:val="28"/>
          <w:szCs w:val="28"/>
        </w:rPr>
        <w:t>покласти</w:t>
      </w:r>
      <w:proofErr w:type="spellEnd"/>
      <w:r w:rsidR="00906D3D" w:rsidRPr="00076FA1">
        <w:rPr>
          <w:sz w:val="28"/>
          <w:szCs w:val="28"/>
        </w:rPr>
        <w:t xml:space="preserve"> на </w:t>
      </w:r>
      <w:proofErr w:type="spellStart"/>
      <w:r w:rsidR="00906D3D" w:rsidRPr="00076FA1">
        <w:rPr>
          <w:sz w:val="28"/>
          <w:szCs w:val="28"/>
        </w:rPr>
        <w:t>постійну</w:t>
      </w:r>
      <w:proofErr w:type="spellEnd"/>
      <w:r w:rsidR="00906D3D" w:rsidRPr="00076FA1">
        <w:rPr>
          <w:sz w:val="28"/>
          <w:szCs w:val="28"/>
        </w:rPr>
        <w:t xml:space="preserve"> </w:t>
      </w:r>
      <w:proofErr w:type="spellStart"/>
      <w:r w:rsidR="00906D3D" w:rsidRPr="00076FA1">
        <w:rPr>
          <w:sz w:val="28"/>
          <w:szCs w:val="28"/>
        </w:rPr>
        <w:t>комісію</w:t>
      </w:r>
      <w:proofErr w:type="spellEnd"/>
      <w:r w:rsidR="00906D3D" w:rsidRPr="00076FA1">
        <w:rPr>
          <w:sz w:val="28"/>
          <w:szCs w:val="28"/>
        </w:rPr>
        <w:t xml:space="preserve"> </w:t>
      </w:r>
      <w:r w:rsidR="00906D3D">
        <w:rPr>
          <w:sz w:val="28"/>
          <w:szCs w:val="28"/>
          <w:lang w:val="uk-UA"/>
        </w:rPr>
        <w:t>районної</w:t>
      </w:r>
      <w:r w:rsidR="00906D3D" w:rsidRPr="00076FA1">
        <w:rPr>
          <w:sz w:val="28"/>
          <w:szCs w:val="28"/>
        </w:rPr>
        <w:t xml:space="preserve"> ради з </w:t>
      </w:r>
      <w:proofErr w:type="spellStart"/>
      <w:r w:rsidR="00906D3D" w:rsidRPr="00076FA1">
        <w:rPr>
          <w:sz w:val="28"/>
          <w:szCs w:val="28"/>
        </w:rPr>
        <w:t>питань</w:t>
      </w:r>
      <w:proofErr w:type="spellEnd"/>
      <w:r w:rsidR="00906D3D" w:rsidRPr="00076FA1">
        <w:rPr>
          <w:sz w:val="28"/>
          <w:szCs w:val="28"/>
        </w:rPr>
        <w:t xml:space="preserve"> регламенту, </w:t>
      </w:r>
      <w:proofErr w:type="spellStart"/>
      <w:r w:rsidR="00906D3D" w:rsidRPr="00076FA1">
        <w:rPr>
          <w:sz w:val="28"/>
          <w:szCs w:val="28"/>
        </w:rPr>
        <w:t>депутатської</w:t>
      </w:r>
      <w:proofErr w:type="spellEnd"/>
      <w:r w:rsidR="00906D3D" w:rsidRPr="00076FA1">
        <w:rPr>
          <w:sz w:val="28"/>
          <w:szCs w:val="28"/>
        </w:rPr>
        <w:t xml:space="preserve"> </w:t>
      </w:r>
      <w:proofErr w:type="spellStart"/>
      <w:r w:rsidR="00906D3D" w:rsidRPr="00076FA1">
        <w:rPr>
          <w:sz w:val="28"/>
          <w:szCs w:val="28"/>
        </w:rPr>
        <w:t>етики</w:t>
      </w:r>
      <w:proofErr w:type="spellEnd"/>
      <w:r w:rsidR="00906D3D">
        <w:rPr>
          <w:sz w:val="28"/>
          <w:szCs w:val="28"/>
          <w:lang w:val="uk-UA"/>
        </w:rPr>
        <w:t>, законності, правопорядку</w:t>
      </w:r>
      <w:r w:rsidR="00906D3D" w:rsidRPr="00076FA1">
        <w:rPr>
          <w:sz w:val="28"/>
          <w:szCs w:val="28"/>
        </w:rPr>
        <w:t xml:space="preserve"> та </w:t>
      </w:r>
      <w:proofErr w:type="spellStart"/>
      <w:r w:rsidR="00906D3D" w:rsidRPr="00076FA1">
        <w:rPr>
          <w:sz w:val="28"/>
          <w:szCs w:val="28"/>
        </w:rPr>
        <w:t>місцевого</w:t>
      </w:r>
      <w:proofErr w:type="spellEnd"/>
      <w:r w:rsidR="00906D3D" w:rsidRPr="00076FA1">
        <w:rPr>
          <w:sz w:val="28"/>
          <w:szCs w:val="28"/>
        </w:rPr>
        <w:t xml:space="preserve"> </w:t>
      </w:r>
      <w:proofErr w:type="spellStart"/>
      <w:r w:rsidR="00906D3D" w:rsidRPr="00076FA1">
        <w:rPr>
          <w:sz w:val="28"/>
          <w:szCs w:val="28"/>
        </w:rPr>
        <w:t>самоврядування</w:t>
      </w:r>
      <w:proofErr w:type="spellEnd"/>
      <w:r w:rsidR="00906D3D">
        <w:rPr>
          <w:sz w:val="28"/>
          <w:szCs w:val="28"/>
          <w:lang w:val="uk-UA"/>
        </w:rPr>
        <w:t>.</w:t>
      </w:r>
    </w:p>
    <w:p w:rsidR="00906D3D" w:rsidRDefault="00906D3D" w:rsidP="00906D3D">
      <w:pPr>
        <w:ind w:firstLine="708"/>
        <w:jc w:val="both"/>
        <w:rPr>
          <w:sz w:val="28"/>
          <w:szCs w:val="28"/>
          <w:lang w:val="uk-UA"/>
        </w:rPr>
      </w:pPr>
    </w:p>
    <w:p w:rsidR="00906D3D" w:rsidRDefault="00906D3D" w:rsidP="00906D3D">
      <w:pPr>
        <w:ind w:firstLine="708"/>
        <w:jc w:val="both"/>
        <w:rPr>
          <w:sz w:val="28"/>
          <w:szCs w:val="28"/>
          <w:lang w:val="uk-UA"/>
        </w:rPr>
      </w:pPr>
    </w:p>
    <w:p w:rsidR="00906D3D" w:rsidRPr="00C7070F" w:rsidRDefault="00906D3D" w:rsidP="00906D3D">
      <w:pPr>
        <w:jc w:val="both"/>
        <w:rPr>
          <w:b/>
          <w:sz w:val="28"/>
          <w:szCs w:val="28"/>
          <w:lang w:val="uk-UA"/>
        </w:rPr>
      </w:pPr>
      <w:r w:rsidRPr="00C7070F">
        <w:rPr>
          <w:b/>
          <w:sz w:val="28"/>
          <w:szCs w:val="28"/>
          <w:lang w:val="uk-UA"/>
        </w:rPr>
        <w:t xml:space="preserve">Голова районної ради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C7070F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>Д.В.Рудницький</w:t>
      </w:r>
    </w:p>
    <w:p w:rsidR="00E975AE" w:rsidRDefault="00E975AE">
      <w:pPr>
        <w:rPr>
          <w:lang w:val="uk-UA"/>
        </w:rPr>
      </w:pPr>
    </w:p>
    <w:p w:rsidR="00625A48" w:rsidRDefault="00625A48">
      <w:pPr>
        <w:rPr>
          <w:lang w:val="uk-UA"/>
        </w:rPr>
      </w:pPr>
    </w:p>
    <w:p w:rsidR="00625A48" w:rsidRDefault="00625A48">
      <w:pPr>
        <w:rPr>
          <w:lang w:val="uk-UA"/>
        </w:rPr>
      </w:pPr>
    </w:p>
    <w:p w:rsidR="00625A48" w:rsidRPr="000F7974" w:rsidRDefault="00625A48" w:rsidP="00625A48">
      <w:pPr>
        <w:spacing w:line="240" w:lineRule="atLeast"/>
        <w:ind w:left="5103"/>
        <w:jc w:val="center"/>
        <w:rPr>
          <w:b/>
          <w:sz w:val="28"/>
          <w:szCs w:val="28"/>
          <w:lang w:val="uk-UA"/>
        </w:rPr>
      </w:pPr>
      <w:r w:rsidRPr="000F7974">
        <w:rPr>
          <w:b/>
          <w:sz w:val="28"/>
          <w:szCs w:val="28"/>
          <w:lang w:val="uk-UA"/>
        </w:rPr>
        <w:lastRenderedPageBreak/>
        <w:t>Додаток</w:t>
      </w:r>
    </w:p>
    <w:p w:rsidR="00625A48" w:rsidRPr="000F7974" w:rsidRDefault="00625A48" w:rsidP="00625A48">
      <w:pPr>
        <w:spacing w:line="240" w:lineRule="atLeast"/>
        <w:ind w:left="5103"/>
        <w:jc w:val="center"/>
        <w:rPr>
          <w:b/>
          <w:sz w:val="28"/>
          <w:szCs w:val="28"/>
          <w:lang w:val="uk-UA"/>
        </w:rPr>
      </w:pPr>
      <w:r w:rsidRPr="000F7974">
        <w:rPr>
          <w:b/>
          <w:sz w:val="28"/>
          <w:szCs w:val="28"/>
          <w:lang w:val="uk-UA"/>
        </w:rPr>
        <w:t>до рішення районної ради</w:t>
      </w:r>
    </w:p>
    <w:p w:rsidR="00625A48" w:rsidRPr="000F7974" w:rsidRDefault="00625A48" w:rsidP="00625A48">
      <w:pPr>
        <w:spacing w:line="240" w:lineRule="atLeast"/>
        <w:ind w:left="5103"/>
        <w:jc w:val="center"/>
        <w:rPr>
          <w:b/>
          <w:sz w:val="28"/>
          <w:szCs w:val="28"/>
          <w:lang w:val="uk-UA"/>
        </w:rPr>
      </w:pPr>
      <w:proofErr w:type="spellStart"/>
      <w:r w:rsidRPr="000F7974">
        <w:rPr>
          <w:b/>
          <w:sz w:val="28"/>
          <w:szCs w:val="28"/>
        </w:rPr>
        <w:t>від</w:t>
      </w:r>
      <w:proofErr w:type="spellEnd"/>
      <w:r w:rsidRPr="000F7974">
        <w:rPr>
          <w:b/>
          <w:sz w:val="28"/>
          <w:szCs w:val="28"/>
        </w:rPr>
        <w:t xml:space="preserve"> </w:t>
      </w:r>
      <w:r w:rsidR="00D97F97">
        <w:rPr>
          <w:b/>
          <w:sz w:val="28"/>
          <w:szCs w:val="28"/>
          <w:lang w:val="uk-UA"/>
        </w:rPr>
        <w:t>19 грудня 2018</w:t>
      </w:r>
      <w:r w:rsidRPr="000F7974">
        <w:rPr>
          <w:b/>
          <w:sz w:val="28"/>
          <w:szCs w:val="28"/>
          <w:lang w:val="uk-UA"/>
        </w:rPr>
        <w:t xml:space="preserve"> р.</w:t>
      </w:r>
    </w:p>
    <w:p w:rsidR="00625A48" w:rsidRDefault="00625A48">
      <w:pPr>
        <w:rPr>
          <w:sz w:val="28"/>
          <w:szCs w:val="28"/>
          <w:lang w:val="uk-UA"/>
        </w:rPr>
      </w:pPr>
    </w:p>
    <w:p w:rsidR="00625A48" w:rsidRDefault="00625A48" w:rsidP="00625A48">
      <w:pPr>
        <w:jc w:val="center"/>
        <w:rPr>
          <w:sz w:val="28"/>
          <w:szCs w:val="28"/>
          <w:lang w:val="uk-UA"/>
        </w:rPr>
      </w:pPr>
    </w:p>
    <w:p w:rsidR="00625A48" w:rsidRDefault="00625A48" w:rsidP="00625A48">
      <w:pPr>
        <w:jc w:val="center"/>
        <w:rPr>
          <w:b/>
          <w:sz w:val="28"/>
          <w:szCs w:val="28"/>
          <w:lang w:val="uk-UA"/>
        </w:rPr>
      </w:pPr>
      <w:r w:rsidRPr="00625A48">
        <w:rPr>
          <w:b/>
          <w:sz w:val="28"/>
          <w:szCs w:val="28"/>
          <w:lang w:val="uk-UA"/>
        </w:rPr>
        <w:t xml:space="preserve">Розділ </w:t>
      </w:r>
      <w:r w:rsidRPr="00625A48">
        <w:rPr>
          <w:b/>
          <w:sz w:val="28"/>
          <w:szCs w:val="28"/>
          <w:lang w:val="en-US"/>
        </w:rPr>
        <w:t>V</w:t>
      </w:r>
      <w:r w:rsidRPr="00625A48">
        <w:rPr>
          <w:b/>
          <w:sz w:val="28"/>
          <w:szCs w:val="28"/>
          <w:lang w:val="uk-UA"/>
        </w:rPr>
        <w:t xml:space="preserve">ІІІ « Забезпечення депутатської діяльності та виконання заходів» </w:t>
      </w:r>
      <w:r w:rsidR="000A4F3A">
        <w:rPr>
          <w:b/>
          <w:sz w:val="28"/>
          <w:szCs w:val="28"/>
          <w:lang w:val="uk-UA"/>
        </w:rPr>
        <w:t>К</w:t>
      </w:r>
      <w:r w:rsidRPr="00625A48">
        <w:rPr>
          <w:b/>
          <w:sz w:val="28"/>
          <w:szCs w:val="28"/>
          <w:lang w:val="uk-UA"/>
        </w:rPr>
        <w:t>омплексної програми розвитку місцевого самоврядування в Новоград-Волинському районі на 2016-2020 роки</w:t>
      </w:r>
    </w:p>
    <w:p w:rsidR="00625A48" w:rsidRDefault="00625A48" w:rsidP="00625A48">
      <w:pPr>
        <w:jc w:val="center"/>
        <w:rPr>
          <w:b/>
          <w:sz w:val="28"/>
          <w:szCs w:val="28"/>
          <w:lang w:val="uk-UA"/>
        </w:rPr>
      </w:pPr>
    </w:p>
    <w:p w:rsidR="00625A48" w:rsidRDefault="00625A48" w:rsidP="00625A48">
      <w:pPr>
        <w:spacing w:line="240" w:lineRule="atLeast"/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2.Заходи з виконання та потреби в коштах</w:t>
      </w:r>
    </w:p>
    <w:p w:rsidR="00625A48" w:rsidRDefault="00625A48" w:rsidP="00625A48">
      <w:pPr>
        <w:spacing w:line="240" w:lineRule="atLeast"/>
        <w:ind w:firstLine="851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"/>
        <w:gridCol w:w="3270"/>
        <w:gridCol w:w="1820"/>
        <w:gridCol w:w="1827"/>
        <w:gridCol w:w="2085"/>
      </w:tblGrid>
      <w:tr w:rsidR="00625A48" w:rsidTr="00345471">
        <w:tc>
          <w:tcPr>
            <w:tcW w:w="569" w:type="dxa"/>
          </w:tcPr>
          <w:p w:rsidR="00625A48" w:rsidRDefault="00625A48" w:rsidP="00625A48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25A48">
              <w:rPr>
                <w:b/>
                <w:sz w:val="28"/>
                <w:szCs w:val="28"/>
                <w:lang w:val="uk-UA"/>
              </w:rPr>
              <w:t>№</w:t>
            </w:r>
          </w:p>
          <w:p w:rsidR="00625A48" w:rsidRPr="00625A48" w:rsidRDefault="00625A48" w:rsidP="00625A48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70" w:type="dxa"/>
          </w:tcPr>
          <w:p w:rsidR="00625A48" w:rsidRPr="00625A48" w:rsidRDefault="00625A48" w:rsidP="00625A48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25A48">
              <w:rPr>
                <w:b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820" w:type="dxa"/>
          </w:tcPr>
          <w:p w:rsidR="00625A48" w:rsidRPr="00625A48" w:rsidRDefault="00625A48" w:rsidP="00625A48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25A48">
              <w:rPr>
                <w:b/>
                <w:sz w:val="28"/>
                <w:szCs w:val="28"/>
                <w:lang w:val="uk-UA"/>
              </w:rPr>
              <w:t xml:space="preserve">Орієнтована вартість, </w:t>
            </w:r>
            <w:proofErr w:type="spellStart"/>
            <w:r w:rsidRPr="00625A48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625A48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827" w:type="dxa"/>
          </w:tcPr>
          <w:p w:rsidR="00625A48" w:rsidRPr="00625A48" w:rsidRDefault="00625A48" w:rsidP="00625A48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25A48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85" w:type="dxa"/>
          </w:tcPr>
          <w:p w:rsidR="00625A48" w:rsidRPr="00625A48" w:rsidRDefault="00625A48" w:rsidP="00625A48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25A48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625A48" w:rsidTr="00345471">
        <w:tc>
          <w:tcPr>
            <w:tcW w:w="569" w:type="dxa"/>
          </w:tcPr>
          <w:p w:rsidR="00625A48" w:rsidRDefault="00625A48" w:rsidP="00625A48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70" w:type="dxa"/>
          </w:tcPr>
          <w:p w:rsidR="00625A48" w:rsidRDefault="00625A48" w:rsidP="00625A48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для забезпечення виконання депутатських повноважень головою</w:t>
            </w:r>
            <w:r w:rsidR="00D370FB">
              <w:rPr>
                <w:sz w:val="28"/>
                <w:szCs w:val="28"/>
                <w:lang w:val="uk-UA"/>
              </w:rPr>
              <w:t xml:space="preserve"> районної ради</w:t>
            </w:r>
            <w:r w:rsidR="00D97F97">
              <w:rPr>
                <w:sz w:val="28"/>
                <w:szCs w:val="28"/>
                <w:lang w:val="uk-UA"/>
              </w:rPr>
              <w:t>,депутатами</w:t>
            </w:r>
            <w:r>
              <w:rPr>
                <w:sz w:val="28"/>
                <w:szCs w:val="28"/>
                <w:lang w:val="uk-UA"/>
              </w:rPr>
              <w:t xml:space="preserve"> районної ради</w:t>
            </w:r>
          </w:p>
        </w:tc>
        <w:tc>
          <w:tcPr>
            <w:tcW w:w="1820" w:type="dxa"/>
          </w:tcPr>
          <w:p w:rsidR="00625A48" w:rsidRDefault="0064290C" w:rsidP="002872C6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</w:t>
            </w:r>
            <w:r w:rsidR="00D97F9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827" w:type="dxa"/>
          </w:tcPr>
          <w:p w:rsidR="00625A48" w:rsidRDefault="00D97F97" w:rsidP="00625A48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  <w:r w:rsidR="00625A48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085" w:type="dxa"/>
          </w:tcPr>
          <w:p w:rsidR="00625A48" w:rsidRDefault="00625A48" w:rsidP="00625A48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64290C" w:rsidTr="00345471">
        <w:tc>
          <w:tcPr>
            <w:tcW w:w="569" w:type="dxa"/>
          </w:tcPr>
          <w:p w:rsidR="0064290C" w:rsidRDefault="0064290C" w:rsidP="00625A48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70" w:type="dxa"/>
          </w:tcPr>
          <w:p w:rsidR="0064290C" w:rsidRDefault="0064290C" w:rsidP="00625A48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Поштові витрати на переказ коштів разової грошової допомоги</w:t>
            </w:r>
          </w:p>
        </w:tc>
        <w:tc>
          <w:tcPr>
            <w:tcW w:w="1820" w:type="dxa"/>
          </w:tcPr>
          <w:p w:rsidR="0064290C" w:rsidRDefault="0064290C" w:rsidP="002872C6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827" w:type="dxa"/>
          </w:tcPr>
          <w:p w:rsidR="0064290C" w:rsidRDefault="0064290C" w:rsidP="00625A48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2019р.</w:t>
            </w:r>
          </w:p>
        </w:tc>
        <w:tc>
          <w:tcPr>
            <w:tcW w:w="2085" w:type="dxa"/>
          </w:tcPr>
          <w:p w:rsidR="0064290C" w:rsidRDefault="0064290C" w:rsidP="00625A48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</w:tbl>
    <w:p w:rsidR="00625A48" w:rsidRPr="00625A48" w:rsidRDefault="00625A48" w:rsidP="00625A48">
      <w:pPr>
        <w:spacing w:line="240" w:lineRule="atLeast"/>
        <w:ind w:firstLine="851"/>
        <w:jc w:val="both"/>
        <w:rPr>
          <w:sz w:val="28"/>
          <w:szCs w:val="28"/>
          <w:lang w:val="uk-UA"/>
        </w:rPr>
      </w:pPr>
    </w:p>
    <w:p w:rsidR="00625A48" w:rsidRDefault="00625A48" w:rsidP="00625A48">
      <w:pPr>
        <w:jc w:val="center"/>
        <w:rPr>
          <w:b/>
          <w:lang w:val="uk-UA"/>
        </w:rPr>
      </w:pPr>
    </w:p>
    <w:p w:rsidR="00345471" w:rsidRPr="00345471" w:rsidRDefault="00345471" w:rsidP="00625A48">
      <w:pPr>
        <w:jc w:val="center"/>
        <w:rPr>
          <w:b/>
          <w:sz w:val="28"/>
          <w:szCs w:val="28"/>
          <w:lang w:val="uk-UA"/>
        </w:rPr>
      </w:pPr>
      <w:r w:rsidRPr="00345471">
        <w:rPr>
          <w:b/>
          <w:sz w:val="28"/>
          <w:szCs w:val="28"/>
          <w:lang w:val="uk-UA"/>
        </w:rPr>
        <w:t>Заступник голови районної ради</w:t>
      </w:r>
      <w:r w:rsidR="00D97F97">
        <w:rPr>
          <w:b/>
          <w:sz w:val="28"/>
          <w:szCs w:val="28"/>
          <w:lang w:val="uk-UA"/>
        </w:rPr>
        <w:t xml:space="preserve">                     З.М.</w:t>
      </w:r>
      <w:proofErr w:type="spellStart"/>
      <w:r w:rsidR="00D97F97">
        <w:rPr>
          <w:b/>
          <w:sz w:val="28"/>
          <w:szCs w:val="28"/>
          <w:lang w:val="uk-UA"/>
        </w:rPr>
        <w:t>Ляхович</w:t>
      </w:r>
      <w:proofErr w:type="spellEnd"/>
    </w:p>
    <w:sectPr w:rsidR="00345471" w:rsidRPr="00345471" w:rsidSect="00C7070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F09"/>
    <w:multiLevelType w:val="hybridMultilevel"/>
    <w:tmpl w:val="F544C510"/>
    <w:lvl w:ilvl="0" w:tplc="2E2EFA5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C91B9B"/>
    <w:multiLevelType w:val="hybridMultilevel"/>
    <w:tmpl w:val="ADCE5EC2"/>
    <w:lvl w:ilvl="0" w:tplc="BB6A8708">
      <w:start w:val="1"/>
      <w:numFmt w:val="decimal"/>
      <w:lvlText w:val="%1."/>
      <w:lvlJc w:val="left"/>
      <w:pPr>
        <w:ind w:left="12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D3D"/>
    <w:rsid w:val="000766EE"/>
    <w:rsid w:val="000A4F3A"/>
    <w:rsid w:val="00165E60"/>
    <w:rsid w:val="00181479"/>
    <w:rsid w:val="001C5917"/>
    <w:rsid w:val="00245159"/>
    <w:rsid w:val="002872C6"/>
    <w:rsid w:val="00345471"/>
    <w:rsid w:val="006146DB"/>
    <w:rsid w:val="00625A48"/>
    <w:rsid w:val="0064290C"/>
    <w:rsid w:val="006C5D35"/>
    <w:rsid w:val="00706FB0"/>
    <w:rsid w:val="007707E6"/>
    <w:rsid w:val="00870BC9"/>
    <w:rsid w:val="00883405"/>
    <w:rsid w:val="008A6ADE"/>
    <w:rsid w:val="00906D3D"/>
    <w:rsid w:val="00A719EF"/>
    <w:rsid w:val="00BB4D38"/>
    <w:rsid w:val="00C26BA2"/>
    <w:rsid w:val="00CE5133"/>
    <w:rsid w:val="00D22086"/>
    <w:rsid w:val="00D352A5"/>
    <w:rsid w:val="00D370FB"/>
    <w:rsid w:val="00D97F97"/>
    <w:rsid w:val="00DB0152"/>
    <w:rsid w:val="00E975AE"/>
    <w:rsid w:val="00F11643"/>
    <w:rsid w:val="00F9062D"/>
    <w:rsid w:val="00F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D3D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906D3D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906D3D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906D3D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D3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06D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06D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06D3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06D3D"/>
    <w:pPr>
      <w:ind w:left="720"/>
      <w:contextualSpacing/>
    </w:pPr>
  </w:style>
  <w:style w:type="table" w:styleId="a4">
    <w:name w:val="Table Grid"/>
    <w:basedOn w:val="a1"/>
    <w:uiPriority w:val="59"/>
    <w:rsid w:val="00625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 Windows</cp:lastModifiedBy>
  <cp:revision>16</cp:revision>
  <cp:lastPrinted>2018-12-18T09:17:00Z</cp:lastPrinted>
  <dcterms:created xsi:type="dcterms:W3CDTF">2016-06-23T11:29:00Z</dcterms:created>
  <dcterms:modified xsi:type="dcterms:W3CDTF">2018-12-18T10:33:00Z</dcterms:modified>
</cp:coreProperties>
</file>