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F2" w:rsidRPr="001A11EA" w:rsidRDefault="00EC0FF2" w:rsidP="00EC0FF2">
      <w:pPr>
        <w:pStyle w:val="1"/>
        <w:rPr>
          <w:sz w:val="28"/>
          <w:szCs w:val="28"/>
        </w:rPr>
      </w:pPr>
    </w:p>
    <w:p w:rsidR="00EC0FF2" w:rsidRPr="001A11EA" w:rsidRDefault="00EC2401" w:rsidP="00EC0FF2">
      <w:pPr>
        <w:pStyle w:val="1"/>
        <w:jc w:val="center"/>
        <w:rPr>
          <w:sz w:val="28"/>
          <w:szCs w:val="28"/>
        </w:rPr>
      </w:pPr>
      <w:r w:rsidRPr="00EC240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9pt;width:42.25pt;height:54pt;z-index:251660288">
            <v:imagedata r:id="rId5" o:title=""/>
            <w10:wrap type="topAndBottom" anchorx="page"/>
          </v:shape>
          <o:OLEObject Type="Embed" ProgID="MS_ClipArt_Gallery.5" ShapeID="_x0000_s1026" DrawAspect="Content" ObjectID="_1612178834" r:id="rId6"/>
        </w:pict>
      </w:r>
      <w:r w:rsidR="00EC0FF2" w:rsidRPr="001A11EA">
        <w:rPr>
          <w:sz w:val="28"/>
          <w:szCs w:val="28"/>
        </w:rPr>
        <w:t>УКРАЇНА</w:t>
      </w:r>
    </w:p>
    <w:p w:rsidR="00EC0FF2" w:rsidRPr="001A11EA" w:rsidRDefault="00EC0FF2" w:rsidP="00EC0FF2">
      <w:pPr>
        <w:pStyle w:val="3"/>
        <w:rPr>
          <w:szCs w:val="28"/>
        </w:rPr>
      </w:pPr>
      <w:r w:rsidRPr="001A11EA">
        <w:rPr>
          <w:szCs w:val="28"/>
        </w:rPr>
        <w:t>НОВОГРАД-ВОЛИНСЬКА РАЙОННА РАДА</w:t>
      </w:r>
    </w:p>
    <w:p w:rsidR="00EC0FF2" w:rsidRPr="001A11EA" w:rsidRDefault="00EC0FF2" w:rsidP="00EC0FF2">
      <w:pPr>
        <w:pStyle w:val="2"/>
        <w:jc w:val="center"/>
        <w:rPr>
          <w:bCs w:val="0"/>
          <w:szCs w:val="28"/>
          <w:lang w:val="ru-RU"/>
        </w:rPr>
      </w:pPr>
      <w:r w:rsidRPr="001A11EA">
        <w:rPr>
          <w:bCs w:val="0"/>
          <w:szCs w:val="28"/>
        </w:rPr>
        <w:t>ЖИТОМИРСЬКОЇ ОБЛАСТІ</w:t>
      </w:r>
    </w:p>
    <w:p w:rsidR="00EC0FF2" w:rsidRPr="001A11EA" w:rsidRDefault="00EC0FF2" w:rsidP="00EC0FF2">
      <w:pPr>
        <w:pStyle w:val="4"/>
        <w:rPr>
          <w:sz w:val="28"/>
          <w:szCs w:val="28"/>
        </w:rPr>
      </w:pPr>
      <w:r w:rsidRPr="001A11EA">
        <w:rPr>
          <w:sz w:val="28"/>
          <w:szCs w:val="28"/>
        </w:rPr>
        <w:t xml:space="preserve">Р І Ш Е Н </w:t>
      </w:r>
      <w:proofErr w:type="spellStart"/>
      <w:r w:rsidRPr="001A11EA">
        <w:rPr>
          <w:sz w:val="28"/>
          <w:szCs w:val="28"/>
        </w:rPr>
        <w:t>Н</w:t>
      </w:r>
      <w:proofErr w:type="spellEnd"/>
      <w:r w:rsidRPr="001A11EA">
        <w:rPr>
          <w:sz w:val="28"/>
          <w:szCs w:val="28"/>
        </w:rPr>
        <w:t xml:space="preserve"> Я</w:t>
      </w:r>
    </w:p>
    <w:p w:rsidR="00EC0FF2" w:rsidRPr="001A11EA" w:rsidRDefault="00EC0FF2" w:rsidP="00EC0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FF2" w:rsidRPr="004D41FA" w:rsidRDefault="00EC0FF2" w:rsidP="00EC0FF2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Дев'ятна</w:t>
      </w:r>
      <w:r w:rsidRPr="001A11EA">
        <w:rPr>
          <w:rFonts w:ascii="Times New Roman" w:hAnsi="Times New Roman" w:cs="Times New Roman"/>
          <w:b/>
          <w:sz w:val="28"/>
          <w:szCs w:val="28"/>
          <w:lang w:val="uk-UA"/>
        </w:rPr>
        <w:t>дцята</w:t>
      </w:r>
      <w:r w:rsidRPr="001A11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11EA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 w:rsidRPr="001A11E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Pr="001A11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1A11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A11EA"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 w:rsidRPr="001A11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End"/>
      <w:r w:rsidRPr="001A11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11EA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EC0FF2" w:rsidRDefault="00EC0FF2" w:rsidP="00EC0FF2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A11EA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1A11E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березня </w:t>
      </w:r>
      <w:r w:rsidRPr="001A1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A11E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A11EA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1A1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EC0FF2" w:rsidRPr="006704C2" w:rsidRDefault="00EC0FF2" w:rsidP="00EC0FF2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FF2" w:rsidRPr="001A11EA" w:rsidRDefault="00EC0FF2" w:rsidP="00EC0F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1EA">
        <w:rPr>
          <w:rFonts w:ascii="Times New Roman" w:hAnsi="Times New Roman" w:cs="Times New Roman"/>
          <w:b/>
          <w:sz w:val="28"/>
          <w:szCs w:val="28"/>
          <w:lang w:val="uk-UA"/>
        </w:rPr>
        <w:t>Про внес</w:t>
      </w:r>
      <w:r w:rsidR="004D41FA">
        <w:rPr>
          <w:rFonts w:ascii="Times New Roman" w:hAnsi="Times New Roman" w:cs="Times New Roman"/>
          <w:b/>
          <w:sz w:val="28"/>
          <w:szCs w:val="28"/>
          <w:lang w:val="uk-UA"/>
        </w:rPr>
        <w:t>ення  змін до районної цільов</w:t>
      </w:r>
      <w:r w:rsidRPr="001A1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 </w:t>
      </w:r>
    </w:p>
    <w:p w:rsidR="00EC0FF2" w:rsidRPr="001A11EA" w:rsidRDefault="004D41FA" w:rsidP="00EC0F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програми роботи з  обдарованою молоддю</w:t>
      </w:r>
      <w:r w:rsidR="00EC0FF2" w:rsidRPr="001A1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C0FF2" w:rsidRPr="001A11EA" w:rsidRDefault="004D41FA" w:rsidP="00EC0F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2016-2020 </w:t>
      </w:r>
      <w:r w:rsidR="00EC0FF2" w:rsidRPr="001A11EA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</w:p>
    <w:p w:rsidR="00EC0FF2" w:rsidRPr="001A11EA" w:rsidRDefault="00EC0FF2" w:rsidP="00EC0F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FF2" w:rsidRPr="001A11EA" w:rsidRDefault="00EC0FF2" w:rsidP="00EC0F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11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управління праці та соціального захисту населення райдержадміністрації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</w:t>
      </w:r>
      <w:r w:rsidRPr="001A11EA">
        <w:rPr>
          <w:rFonts w:ascii="Times New Roman" w:hAnsi="Times New Roman" w:cs="Times New Roman"/>
          <w:sz w:val="28"/>
          <w:szCs w:val="28"/>
          <w:lang w:val="uk-UA"/>
        </w:rPr>
        <w:t>. про внесе</w:t>
      </w:r>
      <w:r w:rsidR="004D41FA">
        <w:rPr>
          <w:rFonts w:ascii="Times New Roman" w:hAnsi="Times New Roman" w:cs="Times New Roman"/>
          <w:sz w:val="28"/>
          <w:szCs w:val="28"/>
          <w:lang w:val="uk-UA"/>
        </w:rPr>
        <w:t>ння  змін до районної цільов</w:t>
      </w:r>
      <w:r w:rsidRPr="001A11EA">
        <w:rPr>
          <w:rFonts w:ascii="Times New Roman" w:hAnsi="Times New Roman" w:cs="Times New Roman"/>
          <w:sz w:val="28"/>
          <w:szCs w:val="28"/>
          <w:lang w:val="uk-UA"/>
        </w:rPr>
        <w:t>ої  про</w:t>
      </w:r>
      <w:r w:rsidR="004D41FA">
        <w:rPr>
          <w:rFonts w:ascii="Times New Roman" w:hAnsi="Times New Roman" w:cs="Times New Roman"/>
          <w:sz w:val="28"/>
          <w:szCs w:val="28"/>
          <w:lang w:val="uk-UA"/>
        </w:rPr>
        <w:t>грами роботи з обдарованою молоддю на 2016-2020</w:t>
      </w:r>
      <w:r w:rsidRPr="001A11EA">
        <w:rPr>
          <w:rFonts w:ascii="Times New Roman" w:hAnsi="Times New Roman" w:cs="Times New Roman"/>
          <w:sz w:val="28"/>
          <w:szCs w:val="28"/>
          <w:lang w:val="uk-UA"/>
        </w:rPr>
        <w:t xml:space="preserve"> роки,  відповідно до п.16 ч.1 статті 43 Закону України «Про місцеве самоврядування в Україні», враховуючи рекомендації постійної комісії з питань</w:t>
      </w:r>
      <w:r w:rsidR="00972D24" w:rsidRPr="00972D24">
        <w:rPr>
          <w:sz w:val="28"/>
          <w:szCs w:val="28"/>
          <w:lang w:val="uk-UA"/>
        </w:rPr>
        <w:t xml:space="preserve"> </w:t>
      </w:r>
      <w:r w:rsidR="00972D24" w:rsidRPr="00972D24">
        <w:rPr>
          <w:rFonts w:ascii="Times New Roman" w:hAnsi="Times New Roman" w:cs="Times New Roman"/>
          <w:sz w:val="28"/>
          <w:szCs w:val="28"/>
          <w:lang w:val="uk-UA"/>
        </w:rPr>
        <w:t>освіти, культури, охорони здоров’я, у справах сім’ї, молоді і спорту та соціального захисту населення</w:t>
      </w:r>
      <w:r w:rsidRPr="001A11EA">
        <w:rPr>
          <w:rFonts w:ascii="Times New Roman" w:hAnsi="Times New Roman" w:cs="Times New Roman"/>
          <w:sz w:val="28"/>
          <w:szCs w:val="28"/>
          <w:lang w:val="uk-UA"/>
        </w:rPr>
        <w:t xml:space="preserve">, районна рада  </w:t>
      </w:r>
    </w:p>
    <w:p w:rsidR="00EC0FF2" w:rsidRPr="001A11EA" w:rsidRDefault="00EC0FF2" w:rsidP="00EC0F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1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ВИРІШИЛА:</w:t>
      </w:r>
    </w:p>
    <w:p w:rsidR="00972D24" w:rsidRDefault="00EC0FF2" w:rsidP="00EC0FF2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29" w:firstLine="360"/>
        <w:jc w:val="both"/>
        <w:rPr>
          <w:sz w:val="28"/>
          <w:szCs w:val="28"/>
          <w:lang w:val="uk-UA"/>
        </w:rPr>
      </w:pPr>
      <w:r w:rsidRPr="001A11EA">
        <w:rPr>
          <w:sz w:val="28"/>
          <w:szCs w:val="28"/>
          <w:lang w:val="uk-UA"/>
        </w:rPr>
        <w:t>Внести зміни</w:t>
      </w:r>
      <w:r w:rsidR="001C1A5C">
        <w:rPr>
          <w:sz w:val="28"/>
          <w:szCs w:val="28"/>
          <w:lang w:val="uk-UA"/>
        </w:rPr>
        <w:t xml:space="preserve"> до рішення районної ради від </w:t>
      </w:r>
      <w:r w:rsidR="001C1A5C" w:rsidRPr="00972D24">
        <w:rPr>
          <w:sz w:val="28"/>
          <w:szCs w:val="28"/>
        </w:rPr>
        <w:t>03</w:t>
      </w:r>
      <w:r w:rsidR="001C1A5C">
        <w:rPr>
          <w:sz w:val="28"/>
          <w:szCs w:val="28"/>
          <w:lang w:val="uk-UA"/>
        </w:rPr>
        <w:t>.</w:t>
      </w:r>
      <w:r w:rsidR="001C1A5C" w:rsidRPr="00972D24">
        <w:rPr>
          <w:sz w:val="28"/>
          <w:szCs w:val="28"/>
        </w:rPr>
        <w:t>0</w:t>
      </w:r>
      <w:r w:rsidR="004D41FA">
        <w:rPr>
          <w:sz w:val="28"/>
          <w:szCs w:val="28"/>
          <w:lang w:val="uk-UA"/>
        </w:rPr>
        <w:t>2.2016 р. «Про районну цільову  програму роботи з обдарованою молоддю на 2016-2020</w:t>
      </w:r>
      <w:r w:rsidRPr="001A11EA">
        <w:rPr>
          <w:sz w:val="28"/>
          <w:szCs w:val="28"/>
          <w:lang w:val="uk-UA"/>
        </w:rPr>
        <w:t xml:space="preserve"> роки»</w:t>
      </w:r>
      <w:r w:rsidR="00972D24">
        <w:rPr>
          <w:sz w:val="28"/>
          <w:szCs w:val="28"/>
          <w:lang w:val="uk-UA"/>
        </w:rPr>
        <w:t>, зокрема:</w:t>
      </w:r>
    </w:p>
    <w:p w:rsidR="00EC0FF2" w:rsidRPr="001A11EA" w:rsidRDefault="00EC0FF2" w:rsidP="00972D24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29"/>
        <w:jc w:val="both"/>
        <w:rPr>
          <w:sz w:val="28"/>
          <w:szCs w:val="28"/>
          <w:lang w:val="uk-UA"/>
        </w:rPr>
      </w:pPr>
      <w:r w:rsidRPr="001A11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розділі</w:t>
      </w:r>
      <w:r w:rsidRPr="001A11EA">
        <w:rPr>
          <w:sz w:val="28"/>
          <w:szCs w:val="28"/>
          <w:lang w:val="uk-UA"/>
        </w:rPr>
        <w:t xml:space="preserve"> «</w:t>
      </w:r>
      <w:r w:rsidR="004D41FA">
        <w:rPr>
          <w:spacing w:val="7"/>
          <w:sz w:val="28"/>
          <w:szCs w:val="28"/>
          <w:lang w:val="uk-UA"/>
        </w:rPr>
        <w:t xml:space="preserve">Завдання </w:t>
      </w:r>
      <w:r w:rsidRPr="001A11EA">
        <w:rPr>
          <w:spacing w:val="7"/>
          <w:sz w:val="28"/>
          <w:szCs w:val="28"/>
          <w:lang w:val="uk-UA"/>
        </w:rPr>
        <w:t>і заходи</w:t>
      </w:r>
      <w:r w:rsidR="004D41FA">
        <w:rPr>
          <w:spacing w:val="7"/>
          <w:sz w:val="28"/>
          <w:szCs w:val="28"/>
          <w:lang w:val="uk-UA"/>
        </w:rPr>
        <w:t xml:space="preserve"> щодо виконання районної цільової програми роботи з обдарованою молоддю на 2016-2020</w:t>
      </w:r>
      <w:r w:rsidRPr="001A11EA">
        <w:rPr>
          <w:spacing w:val="7"/>
          <w:sz w:val="28"/>
          <w:szCs w:val="28"/>
          <w:lang w:val="uk-UA"/>
        </w:rPr>
        <w:t xml:space="preserve"> роки</w:t>
      </w:r>
      <w:r w:rsidR="004D41FA">
        <w:rPr>
          <w:spacing w:val="7"/>
          <w:sz w:val="28"/>
          <w:szCs w:val="28"/>
          <w:lang w:val="uk-UA"/>
        </w:rPr>
        <w:t>,</w:t>
      </w:r>
      <w:r w:rsidR="004D41FA">
        <w:rPr>
          <w:sz w:val="28"/>
          <w:szCs w:val="28"/>
          <w:lang w:val="uk-UA"/>
        </w:rPr>
        <w:t xml:space="preserve"> у стовпчику «Головний розпорядник бюджетних коштів»</w:t>
      </w:r>
      <w:r>
        <w:rPr>
          <w:sz w:val="28"/>
          <w:szCs w:val="28"/>
          <w:lang w:val="uk-UA"/>
        </w:rPr>
        <w:t>, слова «сектор сім'</w:t>
      </w:r>
      <w:r w:rsidR="00972D24">
        <w:rPr>
          <w:sz w:val="28"/>
          <w:szCs w:val="28"/>
          <w:lang w:val="uk-UA"/>
        </w:rPr>
        <w:t>ї, молоді та спорту» замінити відповідно словами</w:t>
      </w:r>
      <w:r>
        <w:rPr>
          <w:sz w:val="28"/>
          <w:szCs w:val="28"/>
          <w:lang w:val="uk-UA"/>
        </w:rPr>
        <w:t xml:space="preserve"> «управління праці та соціального захисту населення</w:t>
      </w:r>
      <w:r w:rsidR="00972D24">
        <w:rPr>
          <w:sz w:val="28"/>
          <w:szCs w:val="28"/>
          <w:lang w:val="uk-UA"/>
        </w:rPr>
        <w:t xml:space="preserve"> райдержадміністрації</w:t>
      </w:r>
      <w:r>
        <w:rPr>
          <w:sz w:val="28"/>
          <w:szCs w:val="28"/>
          <w:lang w:val="uk-UA"/>
        </w:rPr>
        <w:t>».</w:t>
      </w:r>
    </w:p>
    <w:p w:rsidR="00EC0FF2" w:rsidRPr="001A11EA" w:rsidRDefault="00EC0FF2" w:rsidP="00EC0FF2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29" w:firstLine="284"/>
        <w:jc w:val="both"/>
        <w:rPr>
          <w:sz w:val="28"/>
          <w:szCs w:val="28"/>
          <w:lang w:val="uk-UA"/>
        </w:rPr>
      </w:pPr>
      <w:r w:rsidRPr="001A11EA">
        <w:rPr>
          <w:sz w:val="28"/>
          <w:szCs w:val="28"/>
        </w:rPr>
        <w:t xml:space="preserve">Контроль за </w:t>
      </w:r>
      <w:proofErr w:type="spellStart"/>
      <w:r w:rsidRPr="001A11EA">
        <w:rPr>
          <w:sz w:val="28"/>
          <w:szCs w:val="28"/>
        </w:rPr>
        <w:t>виконанням</w:t>
      </w:r>
      <w:proofErr w:type="spellEnd"/>
      <w:r w:rsidRPr="001A11EA">
        <w:rPr>
          <w:sz w:val="28"/>
          <w:szCs w:val="28"/>
        </w:rPr>
        <w:t xml:space="preserve"> </w:t>
      </w:r>
      <w:proofErr w:type="spellStart"/>
      <w:proofErr w:type="gramStart"/>
      <w:r w:rsidRPr="001A11EA">
        <w:rPr>
          <w:sz w:val="28"/>
          <w:szCs w:val="28"/>
        </w:rPr>
        <w:t>р</w:t>
      </w:r>
      <w:proofErr w:type="gramEnd"/>
      <w:r w:rsidRPr="001A11EA">
        <w:rPr>
          <w:sz w:val="28"/>
          <w:szCs w:val="28"/>
        </w:rPr>
        <w:t>ішення</w:t>
      </w:r>
      <w:proofErr w:type="spellEnd"/>
      <w:r w:rsidRPr="001A11EA">
        <w:rPr>
          <w:sz w:val="28"/>
          <w:szCs w:val="28"/>
        </w:rPr>
        <w:t xml:space="preserve"> </w:t>
      </w:r>
      <w:proofErr w:type="spellStart"/>
      <w:r w:rsidRPr="001A11EA">
        <w:rPr>
          <w:sz w:val="28"/>
          <w:szCs w:val="28"/>
        </w:rPr>
        <w:t>покласти</w:t>
      </w:r>
      <w:proofErr w:type="spellEnd"/>
      <w:r w:rsidRPr="001A11EA">
        <w:rPr>
          <w:sz w:val="28"/>
          <w:szCs w:val="28"/>
        </w:rPr>
        <w:t xml:space="preserve"> на </w:t>
      </w:r>
      <w:proofErr w:type="spellStart"/>
      <w:r w:rsidRPr="001A11EA">
        <w:rPr>
          <w:sz w:val="28"/>
          <w:szCs w:val="28"/>
        </w:rPr>
        <w:t>постійну</w:t>
      </w:r>
      <w:proofErr w:type="spellEnd"/>
      <w:r w:rsidRPr="001A11EA">
        <w:rPr>
          <w:sz w:val="28"/>
          <w:szCs w:val="28"/>
        </w:rPr>
        <w:t xml:space="preserve"> </w:t>
      </w:r>
      <w:proofErr w:type="spellStart"/>
      <w:r w:rsidRPr="001A11EA">
        <w:rPr>
          <w:sz w:val="28"/>
          <w:szCs w:val="28"/>
        </w:rPr>
        <w:t>комісію</w:t>
      </w:r>
      <w:proofErr w:type="spellEnd"/>
      <w:r w:rsidRPr="001A11EA">
        <w:rPr>
          <w:sz w:val="28"/>
          <w:szCs w:val="28"/>
        </w:rPr>
        <w:t xml:space="preserve"> </w:t>
      </w:r>
      <w:r w:rsidRPr="001A11EA">
        <w:rPr>
          <w:sz w:val="28"/>
          <w:szCs w:val="28"/>
          <w:lang w:val="uk-UA"/>
        </w:rPr>
        <w:t>районної</w:t>
      </w:r>
      <w:r w:rsidRPr="001A11EA">
        <w:rPr>
          <w:sz w:val="28"/>
          <w:szCs w:val="28"/>
        </w:rPr>
        <w:t xml:space="preserve"> ради </w:t>
      </w:r>
      <w:proofErr w:type="spellStart"/>
      <w:r w:rsidRPr="001A11EA">
        <w:rPr>
          <w:sz w:val="28"/>
          <w:szCs w:val="28"/>
        </w:rPr>
        <w:t>з</w:t>
      </w:r>
      <w:proofErr w:type="spellEnd"/>
      <w:r w:rsidRPr="001A11EA">
        <w:rPr>
          <w:sz w:val="28"/>
          <w:szCs w:val="28"/>
        </w:rPr>
        <w:t xml:space="preserve"> </w:t>
      </w:r>
      <w:proofErr w:type="spellStart"/>
      <w:r w:rsidRPr="001A11EA">
        <w:rPr>
          <w:sz w:val="28"/>
          <w:szCs w:val="28"/>
        </w:rPr>
        <w:t>питань</w:t>
      </w:r>
      <w:proofErr w:type="spellEnd"/>
      <w:r w:rsidRPr="001A11EA">
        <w:rPr>
          <w:sz w:val="28"/>
          <w:szCs w:val="28"/>
        </w:rPr>
        <w:t xml:space="preserve"> </w:t>
      </w:r>
      <w:r w:rsidRPr="001A11EA">
        <w:rPr>
          <w:sz w:val="28"/>
          <w:szCs w:val="28"/>
          <w:lang w:val="uk-UA"/>
        </w:rPr>
        <w:t>освіти, культури, охорони здоров’я, у справах сім’ї, молоді і спорту та соціального захисту населення.</w:t>
      </w:r>
    </w:p>
    <w:p w:rsidR="00EC0FF2" w:rsidRPr="004D41FA" w:rsidRDefault="00EC0FF2" w:rsidP="00EC0FF2">
      <w:pPr>
        <w:shd w:val="clear" w:color="auto" w:fill="FFFFFF"/>
        <w:spacing w:line="317" w:lineRule="exact"/>
        <w:ind w:right="29"/>
        <w:jc w:val="both"/>
        <w:rPr>
          <w:sz w:val="28"/>
          <w:szCs w:val="28"/>
        </w:rPr>
      </w:pPr>
    </w:p>
    <w:p w:rsidR="00E36324" w:rsidRPr="00972D24" w:rsidRDefault="00EC0FF2" w:rsidP="00972D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1EA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Д.В.Рудницький</w:t>
      </w:r>
    </w:p>
    <w:sectPr w:rsidR="00E36324" w:rsidRPr="00972D24" w:rsidSect="00972D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63A"/>
    <w:multiLevelType w:val="hybridMultilevel"/>
    <w:tmpl w:val="20025246"/>
    <w:lvl w:ilvl="0" w:tplc="FEEE8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335"/>
    <w:multiLevelType w:val="multilevel"/>
    <w:tmpl w:val="E278A8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FF2"/>
    <w:rsid w:val="001C1A5C"/>
    <w:rsid w:val="00224441"/>
    <w:rsid w:val="004D41FA"/>
    <w:rsid w:val="006E7F90"/>
    <w:rsid w:val="007A55D8"/>
    <w:rsid w:val="00972D24"/>
    <w:rsid w:val="00B3524F"/>
    <w:rsid w:val="00E36324"/>
    <w:rsid w:val="00EC0FF2"/>
    <w:rsid w:val="00EC2401"/>
    <w:rsid w:val="00F3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56"/>
  </w:style>
  <w:style w:type="paragraph" w:styleId="1">
    <w:name w:val="heading 1"/>
    <w:basedOn w:val="a"/>
    <w:next w:val="a"/>
    <w:link w:val="10"/>
    <w:qFormat/>
    <w:rsid w:val="00EC0F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EC0F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EC0F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EC0F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FF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EC0FF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EC0FF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EC0FF2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EC0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RayRada</cp:lastModifiedBy>
  <cp:revision>7</cp:revision>
  <dcterms:created xsi:type="dcterms:W3CDTF">2019-02-12T06:09:00Z</dcterms:created>
  <dcterms:modified xsi:type="dcterms:W3CDTF">2019-02-20T12:41:00Z</dcterms:modified>
</cp:coreProperties>
</file>