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1" w:rsidRDefault="004D7F37" w:rsidP="00905451">
      <w:pPr>
        <w:pStyle w:val="1"/>
        <w:jc w:val="center"/>
        <w:rPr>
          <w:b w:val="0"/>
          <w:bCs w:val="0"/>
          <w:sz w:val="28"/>
        </w:rPr>
      </w:pPr>
      <w:r w:rsidRPr="004D7F37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5" o:title=""/>
            <w10:wrap type="topAndBottom" anchorx="page"/>
          </v:shape>
          <o:OLEObject Type="Embed" ProgID="MS_ClipArt_Gallery.5" ShapeID="_x0000_s1026" DrawAspect="Content" ObjectID="_1637734357" r:id="rId6"/>
        </w:pict>
      </w:r>
      <w:r w:rsidR="00905451">
        <w:rPr>
          <w:b w:val="0"/>
          <w:bCs w:val="0"/>
          <w:sz w:val="28"/>
        </w:rPr>
        <w:t>УКРАЇНА</w:t>
      </w:r>
    </w:p>
    <w:p w:rsidR="00905451" w:rsidRDefault="00905451" w:rsidP="00905451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905451" w:rsidRDefault="00905451" w:rsidP="00905451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905451" w:rsidRDefault="00905451" w:rsidP="00905451">
      <w:pPr>
        <w:jc w:val="center"/>
        <w:rPr>
          <w:b/>
          <w:bCs/>
          <w:sz w:val="28"/>
          <w:lang w:val="uk-UA"/>
        </w:rPr>
      </w:pPr>
    </w:p>
    <w:p w:rsidR="00905451" w:rsidRDefault="00905451" w:rsidP="00905451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905451" w:rsidRDefault="00905451" w:rsidP="00905451">
      <w:pPr>
        <w:rPr>
          <w:b/>
          <w:bCs/>
          <w:sz w:val="28"/>
          <w:lang w:val="uk-UA"/>
        </w:rPr>
      </w:pPr>
    </w:p>
    <w:p w:rsidR="00905451" w:rsidRDefault="00905451" w:rsidP="0090545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Двадцять п’ята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             </w:t>
      </w:r>
      <w:r w:rsidR="00777760">
        <w:rPr>
          <w:b/>
          <w:bCs/>
          <w:sz w:val="28"/>
          <w:lang w:val="uk-UA"/>
        </w:rPr>
        <w:t xml:space="preserve">   </w:t>
      </w:r>
      <w:r>
        <w:rPr>
          <w:b/>
          <w:bCs/>
          <w:sz w:val="28"/>
          <w:lang w:val="uk-UA"/>
        </w:rPr>
        <w:t xml:space="preserve"> 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 скликання</w:t>
      </w:r>
    </w:p>
    <w:p w:rsidR="00905451" w:rsidRPr="0090722B" w:rsidRDefault="00905451" w:rsidP="00905451">
      <w:pPr>
        <w:rPr>
          <w:b/>
          <w:bCs/>
          <w:sz w:val="16"/>
          <w:szCs w:val="16"/>
          <w:lang w:val="uk-UA"/>
        </w:rPr>
      </w:pPr>
    </w:p>
    <w:p w:rsidR="00905451" w:rsidRDefault="00905451" w:rsidP="0090545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19 грудня  2019 року</w:t>
      </w:r>
    </w:p>
    <w:p w:rsidR="00905451" w:rsidRPr="0090722B" w:rsidRDefault="00905451" w:rsidP="00905451">
      <w:pPr>
        <w:rPr>
          <w:b/>
          <w:bCs/>
          <w:sz w:val="16"/>
          <w:szCs w:val="16"/>
          <w:lang w:val="uk-UA"/>
        </w:rPr>
      </w:pPr>
    </w:p>
    <w:p w:rsidR="00905451" w:rsidRDefault="00905451" w:rsidP="00905451">
      <w:pPr>
        <w:spacing w:line="228" w:lineRule="auto"/>
        <w:jc w:val="both"/>
        <w:rPr>
          <w:b/>
          <w:sz w:val="28"/>
          <w:szCs w:val="28"/>
          <w:lang w:val="uk-UA"/>
        </w:rPr>
      </w:pPr>
      <w:r w:rsidRPr="001C6C65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районну програму забезпечення громадян, </w:t>
      </w:r>
    </w:p>
    <w:p w:rsidR="00905451" w:rsidRDefault="00905451" w:rsidP="00905451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страждають на рідкісні (</w:t>
      </w:r>
      <w:proofErr w:type="spellStart"/>
      <w:r>
        <w:rPr>
          <w:b/>
          <w:sz w:val="28"/>
          <w:szCs w:val="28"/>
          <w:lang w:val="uk-UA"/>
        </w:rPr>
        <w:t>орфанні</w:t>
      </w:r>
      <w:proofErr w:type="spellEnd"/>
      <w:r>
        <w:rPr>
          <w:b/>
          <w:sz w:val="28"/>
          <w:szCs w:val="28"/>
          <w:lang w:val="uk-UA"/>
        </w:rPr>
        <w:t xml:space="preserve">) захворювання, </w:t>
      </w:r>
    </w:p>
    <w:p w:rsidR="00905451" w:rsidRDefault="00905451" w:rsidP="00905451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лікарськими засобами та відповідними </w:t>
      </w:r>
    </w:p>
    <w:p w:rsidR="00905451" w:rsidRDefault="00905451" w:rsidP="00905451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харчовими продуктами для спеціального </w:t>
      </w:r>
    </w:p>
    <w:p w:rsidR="00905451" w:rsidRPr="00D524B8" w:rsidRDefault="00905451" w:rsidP="00905451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дієтичного харчування на 2020-2023 роки.</w:t>
      </w:r>
    </w:p>
    <w:p w:rsidR="00905451" w:rsidRPr="00C87E9D" w:rsidRDefault="00905451" w:rsidP="00905451">
      <w:pPr>
        <w:pStyle w:val="a3"/>
        <w:ind w:firstLine="0"/>
        <w:rPr>
          <w:bCs/>
          <w:szCs w:val="28"/>
        </w:rPr>
      </w:pPr>
    </w:p>
    <w:p w:rsidR="00905451" w:rsidRPr="00C87E9D" w:rsidRDefault="00905451" w:rsidP="00905451">
      <w:pPr>
        <w:autoSpaceDE w:val="0"/>
        <w:autoSpaceDN w:val="0"/>
        <w:adjustRightInd w:val="0"/>
        <w:spacing w:before="12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вирішення проблеми доступу до лікування </w:t>
      </w:r>
      <w:proofErr w:type="spellStart"/>
      <w:r>
        <w:rPr>
          <w:sz w:val="28"/>
          <w:szCs w:val="28"/>
          <w:lang w:val="uk-UA"/>
        </w:rPr>
        <w:t>орфанних</w:t>
      </w:r>
      <w:proofErr w:type="spellEnd"/>
      <w:r>
        <w:rPr>
          <w:sz w:val="28"/>
          <w:szCs w:val="28"/>
          <w:lang w:val="uk-UA"/>
        </w:rPr>
        <w:t xml:space="preserve"> хворих у Новоград-Волинському районі та знаходження шляхів забезпечення їх харчуванням та ліками, </w:t>
      </w:r>
      <w:r w:rsidRPr="00D16B50">
        <w:rPr>
          <w:bCs/>
          <w:sz w:val="28"/>
          <w:lang w:val="uk-UA"/>
        </w:rPr>
        <w:t>відповідно</w:t>
      </w:r>
      <w:r>
        <w:rPr>
          <w:bCs/>
          <w:sz w:val="28"/>
          <w:lang w:val="uk-UA"/>
        </w:rPr>
        <w:t xml:space="preserve"> </w:t>
      </w:r>
      <w:r w:rsidRPr="00D16B50">
        <w:rPr>
          <w:bCs/>
          <w:sz w:val="28"/>
          <w:lang w:val="uk-UA"/>
        </w:rPr>
        <w:t>до</w:t>
      </w:r>
      <w:r>
        <w:rPr>
          <w:bCs/>
          <w:sz w:val="28"/>
          <w:lang w:val="uk-UA"/>
        </w:rPr>
        <w:t xml:space="preserve"> пункту 16 частини 1 </w:t>
      </w:r>
      <w:r w:rsidRPr="00D16B50">
        <w:rPr>
          <w:sz w:val="28"/>
          <w:szCs w:val="28"/>
          <w:lang w:val="uk-UA"/>
        </w:rPr>
        <w:t>ст.</w:t>
      </w:r>
      <w:r w:rsidRPr="00D16B50">
        <w:rPr>
          <w:bCs/>
          <w:sz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43</w:t>
      </w:r>
      <w:r>
        <w:rPr>
          <w:sz w:val="28"/>
          <w:szCs w:val="28"/>
          <w:lang w:val="uk-UA"/>
        </w:rPr>
        <w:t xml:space="preserve">                             </w:t>
      </w:r>
      <w:r w:rsidRPr="00D16B50">
        <w:rPr>
          <w:sz w:val="28"/>
          <w:szCs w:val="28"/>
          <w:lang w:val="uk-UA"/>
        </w:rPr>
        <w:t xml:space="preserve">Закону України </w:t>
      </w:r>
      <w:proofErr w:type="spellStart"/>
      <w:r w:rsidRPr="00D16B50">
        <w:rPr>
          <w:sz w:val="28"/>
          <w:szCs w:val="28"/>
          <w:lang w:val="uk-UA"/>
        </w:rPr>
        <w:t>“Про</w:t>
      </w:r>
      <w:proofErr w:type="spellEnd"/>
      <w:r w:rsidRPr="00D16B50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16B50">
        <w:rPr>
          <w:sz w:val="28"/>
          <w:szCs w:val="28"/>
          <w:lang w:val="uk-UA"/>
        </w:rPr>
        <w:t>Україні”</w:t>
      </w:r>
      <w:proofErr w:type="spellEnd"/>
      <w:r w:rsidRPr="00D16B50">
        <w:rPr>
          <w:sz w:val="28"/>
          <w:szCs w:val="28"/>
          <w:lang w:val="uk-UA"/>
        </w:rPr>
        <w:t>,</w:t>
      </w:r>
      <w:r w:rsidRPr="00D16B50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 Кабінету Міністрів України від 31 березня 2015 року №160</w:t>
      </w:r>
      <w:r w:rsidRPr="00582E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Порядку забезпечення громадян, які страждають на рідкісні (</w:t>
      </w:r>
      <w:proofErr w:type="spellStart"/>
      <w:r>
        <w:rPr>
          <w:sz w:val="28"/>
          <w:szCs w:val="28"/>
          <w:lang w:val="uk-UA"/>
        </w:rPr>
        <w:t>орфанні</w:t>
      </w:r>
      <w:proofErr w:type="spellEnd"/>
      <w:r>
        <w:rPr>
          <w:sz w:val="28"/>
          <w:szCs w:val="28"/>
          <w:lang w:val="uk-UA"/>
        </w:rPr>
        <w:t xml:space="preserve">) захворювання, лікарськими засобами та відповідними харчовими продуктами для спеціального дієтичного споживання», </w:t>
      </w:r>
      <w:r w:rsidRPr="00D16B50">
        <w:rPr>
          <w:sz w:val="28"/>
          <w:szCs w:val="28"/>
          <w:lang w:val="uk-UA"/>
        </w:rPr>
        <w:t>рекомендацій постійної комісії</w:t>
      </w:r>
      <w:r>
        <w:rPr>
          <w:sz w:val="28"/>
          <w:szCs w:val="28"/>
          <w:lang w:val="uk-UA"/>
        </w:rPr>
        <w:t xml:space="preserve"> </w:t>
      </w:r>
      <w:r w:rsidRPr="00CD5C71">
        <w:rPr>
          <w:sz w:val="28"/>
          <w:szCs w:val="28"/>
          <w:lang w:val="uk-UA"/>
        </w:rPr>
        <w:t>з питань освіти, культури, охорони здоров’я,  у справах сім’ї, молоді і спорту та соціального захисту населення</w:t>
      </w:r>
      <w:r w:rsidRPr="00D16B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районна рада</w:t>
      </w:r>
    </w:p>
    <w:p w:rsidR="00905451" w:rsidRPr="0090722B" w:rsidRDefault="00905451" w:rsidP="00905451">
      <w:pPr>
        <w:rPr>
          <w:b/>
          <w:bCs/>
          <w:sz w:val="16"/>
          <w:szCs w:val="16"/>
          <w:lang w:val="uk-UA"/>
        </w:rPr>
      </w:pPr>
    </w:p>
    <w:p w:rsidR="00905451" w:rsidRPr="00CD5C71" w:rsidRDefault="00905451" w:rsidP="0090545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905451" w:rsidRDefault="00905451" w:rsidP="0090545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292DDE">
        <w:rPr>
          <w:sz w:val="28"/>
          <w:szCs w:val="28"/>
          <w:lang w:val="uk-UA"/>
        </w:rPr>
        <w:t>районну програму забезпечення громадян, які страждають на рідкісні (</w:t>
      </w:r>
      <w:proofErr w:type="spellStart"/>
      <w:r w:rsidRPr="00292DDE">
        <w:rPr>
          <w:sz w:val="28"/>
          <w:szCs w:val="28"/>
          <w:lang w:val="uk-UA"/>
        </w:rPr>
        <w:t>орфанні</w:t>
      </w:r>
      <w:proofErr w:type="spellEnd"/>
      <w:r w:rsidRPr="00292DDE">
        <w:rPr>
          <w:sz w:val="28"/>
          <w:szCs w:val="28"/>
          <w:lang w:val="uk-UA"/>
        </w:rPr>
        <w:t>) захворювання, лікарськими засобами та відповідними харчовими продуктами для спеціа</w:t>
      </w:r>
      <w:r w:rsidR="006D0DB9">
        <w:rPr>
          <w:sz w:val="28"/>
          <w:szCs w:val="28"/>
          <w:lang w:val="uk-UA"/>
        </w:rPr>
        <w:t>льного дієтичного харчування на</w:t>
      </w:r>
      <w:r>
        <w:rPr>
          <w:sz w:val="28"/>
          <w:szCs w:val="28"/>
          <w:lang w:val="uk-UA"/>
        </w:rPr>
        <w:t xml:space="preserve"> 2020-2023</w:t>
      </w:r>
      <w:r w:rsidRPr="00292DDE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(додається).</w:t>
      </w:r>
    </w:p>
    <w:p w:rsidR="00905451" w:rsidRDefault="00905451" w:rsidP="0090545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Pr="00CD5C71">
        <w:rPr>
          <w:sz w:val="28"/>
          <w:szCs w:val="28"/>
          <w:lang w:val="uk-UA"/>
        </w:rPr>
        <w:t>з 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>.</w:t>
      </w:r>
    </w:p>
    <w:p w:rsidR="00905451" w:rsidRDefault="00905451" w:rsidP="00905451">
      <w:pPr>
        <w:pStyle w:val="a3"/>
        <w:ind w:firstLine="0"/>
        <w:jc w:val="center"/>
        <w:rPr>
          <w:b/>
        </w:rPr>
      </w:pPr>
    </w:p>
    <w:p w:rsidR="00905451" w:rsidRPr="0051578F" w:rsidRDefault="00905451" w:rsidP="00905451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Заступник голови </w:t>
      </w:r>
    </w:p>
    <w:p w:rsidR="00905451" w:rsidRPr="0051578F" w:rsidRDefault="00905451" w:rsidP="00905451">
      <w:pPr>
        <w:rPr>
          <w:b/>
          <w:sz w:val="28"/>
          <w:szCs w:val="28"/>
          <w:lang w:val="uk-UA"/>
        </w:rPr>
      </w:pPr>
      <w:r w:rsidRPr="0051578F">
        <w:rPr>
          <w:b/>
          <w:sz w:val="28"/>
          <w:szCs w:val="28"/>
          <w:lang w:val="uk-UA"/>
        </w:rPr>
        <w:t xml:space="preserve">районної ради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521C88">
        <w:rPr>
          <w:b/>
          <w:sz w:val="28"/>
          <w:szCs w:val="28"/>
          <w:lang w:val="uk-UA"/>
        </w:rPr>
        <w:t xml:space="preserve">  З.</w:t>
      </w:r>
      <w:r w:rsidRPr="0051578F">
        <w:rPr>
          <w:b/>
          <w:sz w:val="28"/>
          <w:szCs w:val="28"/>
          <w:lang w:val="uk-UA"/>
        </w:rPr>
        <w:t xml:space="preserve"> ЛЯХОВИЧ</w:t>
      </w:r>
    </w:p>
    <w:p w:rsidR="00905451" w:rsidRPr="0051578F" w:rsidRDefault="00905451" w:rsidP="00905451">
      <w:pPr>
        <w:tabs>
          <w:tab w:val="left" w:pos="2535"/>
        </w:tabs>
        <w:rPr>
          <w:b/>
          <w:lang w:val="uk-UA"/>
        </w:rPr>
      </w:pPr>
      <w:r>
        <w:rPr>
          <w:b/>
          <w:lang w:val="uk-UA"/>
        </w:rPr>
        <w:tab/>
      </w:r>
    </w:p>
    <w:p w:rsidR="00905451" w:rsidRDefault="00905451" w:rsidP="00905451">
      <w:pPr>
        <w:rPr>
          <w:lang w:val="uk-UA"/>
        </w:rPr>
      </w:pPr>
    </w:p>
    <w:p w:rsidR="00B61597" w:rsidRPr="00905451" w:rsidRDefault="00B61597">
      <w:pPr>
        <w:rPr>
          <w:lang w:val="uk-UA"/>
        </w:rPr>
      </w:pPr>
    </w:p>
    <w:sectPr w:rsidR="00B61597" w:rsidRPr="00905451" w:rsidSect="009054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51"/>
    <w:rsid w:val="000810C2"/>
    <w:rsid w:val="004D7F37"/>
    <w:rsid w:val="00521C88"/>
    <w:rsid w:val="006D0DB9"/>
    <w:rsid w:val="00777760"/>
    <w:rsid w:val="008F35CE"/>
    <w:rsid w:val="00905451"/>
    <w:rsid w:val="00B61597"/>
    <w:rsid w:val="00C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5451"/>
    <w:pPr>
      <w:keepNext/>
      <w:outlineLvl w:val="0"/>
    </w:pPr>
    <w:rPr>
      <w:rFonts w:eastAsia="Calibri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905451"/>
    <w:pPr>
      <w:keepNext/>
      <w:outlineLvl w:val="1"/>
    </w:pPr>
    <w:rPr>
      <w:rFonts w:eastAsia="Calibri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905451"/>
    <w:pPr>
      <w:keepNext/>
      <w:jc w:val="center"/>
      <w:outlineLvl w:val="2"/>
    </w:pPr>
    <w:rPr>
      <w:rFonts w:eastAsia="Calibri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5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05451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05451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905451"/>
    <w:pPr>
      <w:ind w:firstLine="900"/>
      <w:jc w:val="both"/>
    </w:pPr>
    <w:rPr>
      <w:rFonts w:eastAsia="Calibri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05451"/>
    <w:rPr>
      <w:rFonts w:ascii="Times New Roman" w:eastAsia="Calibri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2019-12-12T13:26:00Z</dcterms:created>
  <dcterms:modified xsi:type="dcterms:W3CDTF">2019-12-13T07:26:00Z</dcterms:modified>
</cp:coreProperties>
</file>