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17" w:rsidRPr="00B37667" w:rsidRDefault="00594617" w:rsidP="00594617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до</w:t>
      </w:r>
    </w:p>
    <w:p w:rsidR="00594617" w:rsidRDefault="00594617" w:rsidP="00594617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</w:rPr>
        <w:t>ішення районної ради</w:t>
      </w:r>
    </w:p>
    <w:p w:rsidR="00594617" w:rsidRPr="00705127" w:rsidRDefault="00594617" w:rsidP="00594617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 15.03.2017  </w:t>
      </w:r>
      <w:r>
        <w:rPr>
          <w:color w:val="000000"/>
          <w:sz w:val="28"/>
          <w:szCs w:val="28"/>
        </w:rPr>
        <w:t xml:space="preserve">№ </w:t>
      </w:r>
    </w:p>
    <w:p w:rsidR="00561803" w:rsidRPr="007474A0" w:rsidRDefault="00561803" w:rsidP="0056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4A0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594617" w:rsidRPr="00561803" w:rsidRDefault="00561803" w:rsidP="00561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</w:t>
      </w:r>
      <w:r w:rsidRPr="007474A0">
        <w:rPr>
          <w:rFonts w:ascii="Times New Roman" w:hAnsi="Times New Roman" w:cs="Times New Roman"/>
          <w:sz w:val="28"/>
          <w:szCs w:val="28"/>
          <w:lang w:val="uk-UA"/>
        </w:rPr>
        <w:t>жетних закладів, устано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474A0">
        <w:rPr>
          <w:rFonts w:ascii="Times New Roman" w:hAnsi="Times New Roman" w:cs="Times New Roman"/>
          <w:sz w:val="28"/>
          <w:szCs w:val="28"/>
          <w:lang w:val="uk-UA"/>
        </w:rPr>
        <w:t xml:space="preserve"> та майна щодо надання згоди на безоплатну передачу із спільної комунальної власності  терито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474A0">
        <w:rPr>
          <w:rFonts w:ascii="Times New Roman" w:hAnsi="Times New Roman" w:cs="Times New Roman"/>
          <w:sz w:val="28"/>
          <w:szCs w:val="28"/>
          <w:lang w:val="uk-UA"/>
        </w:rPr>
        <w:t>іальних громад сіл, селища рай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ону у комунальну власність Чижівської сільської </w:t>
      </w:r>
      <w:r w:rsidRPr="007474A0">
        <w:rPr>
          <w:rFonts w:ascii="Times New Roman" w:hAnsi="Times New Roman" w:cs="Times New Roman"/>
          <w:sz w:val="28"/>
          <w:szCs w:val="28"/>
          <w:lang w:val="uk-UA"/>
        </w:rPr>
        <w:t>ради (об'єднаної територіальної громади)</w:t>
      </w:r>
    </w:p>
    <w:p w:rsidR="00594617" w:rsidRPr="00F27EE3" w:rsidRDefault="00594617" w:rsidP="005946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7EE3">
        <w:rPr>
          <w:rFonts w:ascii="Times New Roman" w:hAnsi="Times New Roman" w:cs="Times New Roman"/>
          <w:b/>
          <w:sz w:val="28"/>
          <w:szCs w:val="28"/>
          <w:lang w:val="uk-UA"/>
        </w:rPr>
        <w:t>Освіта:</w:t>
      </w:r>
    </w:p>
    <w:p w:rsidR="00594617" w:rsidRDefault="00531086" w:rsidP="00594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Чижівська </w:t>
      </w:r>
      <w:r w:rsidR="0008088C" w:rsidRPr="0008088C">
        <w:rPr>
          <w:rFonts w:ascii="Times New Roman" w:hAnsi="Times New Roman" w:cs="Times New Roman"/>
          <w:sz w:val="28"/>
          <w:szCs w:val="28"/>
          <w:lang w:val="uk-UA"/>
        </w:rPr>
        <w:t>загальноосвітня школа  I-III ступенів та майно</w:t>
      </w:r>
      <w:r w:rsidR="00EC78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088C" w:rsidRDefault="00531086" w:rsidP="00594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Малоцвілянська</w:t>
      </w:r>
      <w:r w:rsidR="0008088C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 I-II ступенів  та майно</w:t>
      </w:r>
      <w:r w:rsidR="00EC78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088C" w:rsidRDefault="00531086" w:rsidP="00594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Таращанська</w:t>
      </w:r>
      <w:r w:rsidR="0008088C">
        <w:rPr>
          <w:rFonts w:ascii="Times New Roman" w:hAnsi="Times New Roman" w:cs="Times New Roman"/>
          <w:sz w:val="28"/>
          <w:szCs w:val="28"/>
          <w:lang w:val="uk-UA"/>
        </w:rPr>
        <w:t xml:space="preserve">  загальноосвітня школа I ступенів та майно</w:t>
      </w:r>
      <w:r w:rsidR="00EC78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088C" w:rsidRDefault="00531086" w:rsidP="00594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Красилівська</w:t>
      </w:r>
      <w:r w:rsidR="0008088C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I</w:t>
      </w:r>
      <w:r w:rsidRPr="0008088C">
        <w:rPr>
          <w:rFonts w:ascii="Times New Roman" w:hAnsi="Times New Roman" w:cs="Times New Roman"/>
          <w:sz w:val="28"/>
          <w:szCs w:val="28"/>
          <w:lang w:val="uk-UA"/>
        </w:rPr>
        <w:t>-III</w:t>
      </w:r>
      <w:r w:rsidR="0008088C">
        <w:rPr>
          <w:rFonts w:ascii="Times New Roman" w:hAnsi="Times New Roman" w:cs="Times New Roman"/>
          <w:sz w:val="28"/>
          <w:szCs w:val="28"/>
          <w:lang w:val="uk-UA"/>
        </w:rPr>
        <w:t xml:space="preserve"> ступенів та майно</w:t>
      </w:r>
      <w:r w:rsidR="00EC78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088C" w:rsidRDefault="00531086" w:rsidP="000808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Курчицькогутянська </w:t>
      </w:r>
      <w:r w:rsidR="0008088C">
        <w:rPr>
          <w:rFonts w:ascii="Times New Roman" w:hAnsi="Times New Roman" w:cs="Times New Roman"/>
          <w:sz w:val="28"/>
          <w:szCs w:val="28"/>
          <w:lang w:val="uk-UA"/>
        </w:rPr>
        <w:t xml:space="preserve"> згальноосвітня школа  I-II ступенів  та майно</w:t>
      </w:r>
      <w:r w:rsidR="00EC78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088C" w:rsidRDefault="00531086" w:rsidP="00594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Курчицька</w:t>
      </w:r>
      <w:r w:rsidR="0008088C">
        <w:rPr>
          <w:rFonts w:ascii="Times New Roman" w:hAnsi="Times New Roman" w:cs="Times New Roman"/>
          <w:sz w:val="28"/>
          <w:szCs w:val="28"/>
          <w:lang w:val="uk-UA"/>
        </w:rPr>
        <w:t xml:space="preserve"> згальноосвітня школа  I-II ступенів  та майно</w:t>
      </w:r>
      <w:r w:rsidR="00EC78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78FE" w:rsidRPr="00F27EE3" w:rsidRDefault="00EC78FE" w:rsidP="00EC78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7EE3">
        <w:rPr>
          <w:rFonts w:ascii="Times New Roman" w:hAnsi="Times New Roman" w:cs="Times New Roman"/>
          <w:b/>
          <w:sz w:val="28"/>
          <w:szCs w:val="28"/>
          <w:lang w:val="uk-UA"/>
        </w:rPr>
        <w:t>Охорона здоровя:</w:t>
      </w:r>
    </w:p>
    <w:p w:rsidR="000C21D8" w:rsidRPr="000C21D8" w:rsidRDefault="000C21D8" w:rsidP="000C21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Чижівська амбулаторія загальної практики сімейної медицини та майно;</w:t>
      </w:r>
    </w:p>
    <w:p w:rsidR="005C120A" w:rsidRPr="005C120A" w:rsidRDefault="005C120A" w:rsidP="00EC78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Таращанська амбулаторія загальної практики сімейної медицини та майно;</w:t>
      </w:r>
    </w:p>
    <w:p w:rsidR="005C120A" w:rsidRDefault="005C120A" w:rsidP="005C12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Фел</w:t>
      </w:r>
      <w:r w:rsidR="00D629B3">
        <w:rPr>
          <w:rFonts w:ascii="Times New Roman" w:hAnsi="Times New Roman" w:cs="Times New Roman"/>
          <w:sz w:val="28"/>
          <w:szCs w:val="28"/>
          <w:lang w:val="uk-UA"/>
        </w:rPr>
        <w:t>ьдшерсько-акушерський пункт с. М</w:t>
      </w:r>
      <w:r>
        <w:rPr>
          <w:rFonts w:ascii="Times New Roman" w:hAnsi="Times New Roman" w:cs="Times New Roman"/>
          <w:sz w:val="28"/>
          <w:szCs w:val="28"/>
          <w:lang w:val="uk-UA"/>
        </w:rPr>
        <w:t>ала Цвіля та майно;</w:t>
      </w:r>
    </w:p>
    <w:p w:rsidR="005C120A" w:rsidRDefault="005C120A" w:rsidP="005C12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Фельдше</w:t>
      </w:r>
      <w:r w:rsidR="006D596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ський пункт с. Вербівка та майно;</w:t>
      </w:r>
    </w:p>
    <w:p w:rsidR="005C120A" w:rsidRDefault="005C120A" w:rsidP="005C12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Фельдше</w:t>
      </w:r>
      <w:r w:rsidR="006D596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ський пункт с. Курчицька Гута та майно;</w:t>
      </w:r>
    </w:p>
    <w:p w:rsidR="005C120A" w:rsidRDefault="005C120A" w:rsidP="005C12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Фельдше</w:t>
      </w:r>
      <w:r w:rsidR="006D596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ський пункт с. Курчиця та майно;</w:t>
      </w:r>
    </w:p>
    <w:p w:rsidR="005C120A" w:rsidRDefault="005C120A" w:rsidP="005C12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Фельдше</w:t>
      </w:r>
      <w:r w:rsidR="006D596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ський пункт с. Ходурки та майно;</w:t>
      </w:r>
    </w:p>
    <w:p w:rsidR="005C120A" w:rsidRDefault="005C120A" w:rsidP="005C12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Фельдше</w:t>
      </w:r>
      <w:r w:rsidR="006D596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ський пункт с. Красилівка та майно;</w:t>
      </w:r>
    </w:p>
    <w:p w:rsidR="005C120A" w:rsidRDefault="005C120A" w:rsidP="005C12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Фельдше</w:t>
      </w:r>
      <w:r w:rsidR="006D596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ський пункт с. Михіївка</w:t>
      </w:r>
      <w:r w:rsidR="006D5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майно.</w:t>
      </w:r>
    </w:p>
    <w:p w:rsidR="00531086" w:rsidRPr="00087219" w:rsidRDefault="00531086" w:rsidP="0008721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16952" w:rsidRPr="00087219" w:rsidRDefault="00016952" w:rsidP="0001695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219">
        <w:rPr>
          <w:rFonts w:ascii="Times New Roman" w:hAnsi="Times New Roman" w:cs="Times New Roman"/>
          <w:b/>
          <w:sz w:val="28"/>
          <w:szCs w:val="28"/>
          <w:lang w:val="uk-UA"/>
        </w:rPr>
        <w:t>Новоград-В</w:t>
      </w:r>
      <w:r w:rsidR="00452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олинський районний центр соціальних  служб </w:t>
      </w:r>
      <w:r w:rsidRPr="00087219">
        <w:rPr>
          <w:rFonts w:ascii="Times New Roman" w:hAnsi="Times New Roman" w:cs="Times New Roman"/>
          <w:b/>
          <w:sz w:val="28"/>
          <w:szCs w:val="28"/>
          <w:lang w:val="uk-UA"/>
        </w:rPr>
        <w:t>для сімї, дітей та молоді</w:t>
      </w:r>
    </w:p>
    <w:p w:rsidR="00016952" w:rsidRDefault="00087219" w:rsidP="000169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Комп'ютер </w:t>
      </w:r>
      <w:r w:rsidR="00016952">
        <w:rPr>
          <w:rFonts w:ascii="Times New Roman" w:hAnsi="Times New Roman" w:cs="Times New Roman"/>
          <w:sz w:val="28"/>
          <w:szCs w:val="28"/>
          <w:lang w:val="uk-UA"/>
        </w:rPr>
        <w:t xml:space="preserve"> – 1шт.</w:t>
      </w:r>
      <w:r w:rsidR="00032EF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7219" w:rsidRDefault="00087219" w:rsidP="000169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Стілець – 2 шт.</w:t>
      </w:r>
    </w:p>
    <w:p w:rsidR="00087219" w:rsidRDefault="00087219" w:rsidP="000169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Стіл – 1 шт.;</w:t>
      </w:r>
    </w:p>
    <w:p w:rsidR="00087219" w:rsidRDefault="00087219" w:rsidP="000169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Шафа – 1шт.</w:t>
      </w:r>
    </w:p>
    <w:p w:rsidR="00032EF0" w:rsidRPr="00087219" w:rsidRDefault="00032EF0" w:rsidP="00032E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219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Територіальний центр соціального обслуговування Новорад-Волинського району:</w:t>
      </w:r>
    </w:p>
    <w:p w:rsidR="00032EF0" w:rsidRDefault="00032EF0" w:rsidP="00032E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Велосипеди – 8 шт.;</w:t>
      </w:r>
    </w:p>
    <w:p w:rsidR="00EC78FE" w:rsidRPr="000C21D8" w:rsidRDefault="00032EF0" w:rsidP="00EC78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Чоботи жіночі з матеріалу ПВХ – 8 пар.</w:t>
      </w:r>
    </w:p>
    <w:p w:rsidR="00087219" w:rsidRPr="00087219" w:rsidRDefault="00087219" w:rsidP="00EC78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219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Д.В. Рудницький</w:t>
      </w:r>
    </w:p>
    <w:sectPr w:rsidR="00087219" w:rsidRPr="00087219" w:rsidSect="000C21D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5250"/>
    <w:multiLevelType w:val="hybridMultilevel"/>
    <w:tmpl w:val="285CBB98"/>
    <w:lvl w:ilvl="0" w:tplc="FAD448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A16A6"/>
    <w:multiLevelType w:val="hybridMultilevel"/>
    <w:tmpl w:val="A602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617"/>
    <w:rsid w:val="00016952"/>
    <w:rsid w:val="00032EF0"/>
    <w:rsid w:val="0008088C"/>
    <w:rsid w:val="00087219"/>
    <w:rsid w:val="000C21D8"/>
    <w:rsid w:val="000C3913"/>
    <w:rsid w:val="001B6001"/>
    <w:rsid w:val="001F1A3F"/>
    <w:rsid w:val="004525F4"/>
    <w:rsid w:val="00531086"/>
    <w:rsid w:val="00561803"/>
    <w:rsid w:val="00573596"/>
    <w:rsid w:val="00594617"/>
    <w:rsid w:val="005C120A"/>
    <w:rsid w:val="006D596D"/>
    <w:rsid w:val="00783A2F"/>
    <w:rsid w:val="00B419F1"/>
    <w:rsid w:val="00C53371"/>
    <w:rsid w:val="00D629B3"/>
    <w:rsid w:val="00EC78FE"/>
    <w:rsid w:val="00F27EE3"/>
    <w:rsid w:val="00FF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9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94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14</cp:revision>
  <dcterms:created xsi:type="dcterms:W3CDTF">2017-03-14T08:30:00Z</dcterms:created>
  <dcterms:modified xsi:type="dcterms:W3CDTF">2017-03-15T15:04:00Z</dcterms:modified>
</cp:coreProperties>
</file>