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08" w:rsidRPr="006A5829" w:rsidRDefault="00592808" w:rsidP="00592808">
      <w:pPr>
        <w:spacing w:after="0"/>
        <w:ind w:left="-720" w:right="-36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5829">
        <w:rPr>
          <w:rFonts w:ascii="Times New Roman" w:hAnsi="Times New Roman"/>
          <w:b/>
          <w:sz w:val="28"/>
          <w:szCs w:val="28"/>
          <w:lang w:val="uk-UA"/>
        </w:rPr>
        <w:t>Інформація</w:t>
      </w:r>
    </w:p>
    <w:p w:rsidR="00592808" w:rsidRPr="006A5829" w:rsidRDefault="00592808" w:rsidP="00592808">
      <w:pPr>
        <w:spacing w:after="0"/>
        <w:ind w:left="-720" w:right="-36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5829">
        <w:rPr>
          <w:rFonts w:ascii="Times New Roman" w:hAnsi="Times New Roman"/>
          <w:b/>
          <w:sz w:val="28"/>
          <w:szCs w:val="28"/>
          <w:lang w:val="uk-UA"/>
        </w:rPr>
        <w:t>про результати розгляду запитів, висловлених депутатами районної ради</w:t>
      </w:r>
    </w:p>
    <w:p w:rsidR="00592808" w:rsidRPr="006A5829" w:rsidRDefault="00592808" w:rsidP="00592808">
      <w:pPr>
        <w:spacing w:after="0"/>
        <w:ind w:left="-720" w:right="-36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5829">
        <w:rPr>
          <w:rFonts w:ascii="Times New Roman" w:hAnsi="Times New Roman"/>
          <w:b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Pr="006A5829">
        <w:rPr>
          <w:rFonts w:ascii="Times New Roman" w:hAnsi="Times New Roman"/>
          <w:b/>
          <w:sz w:val="28"/>
          <w:szCs w:val="28"/>
        </w:rPr>
        <w:t xml:space="preserve"> </w:t>
      </w:r>
      <w:r w:rsidRPr="006A5829">
        <w:rPr>
          <w:rFonts w:ascii="Times New Roman" w:hAnsi="Times New Roman"/>
          <w:b/>
          <w:sz w:val="28"/>
          <w:szCs w:val="28"/>
          <w:lang w:val="uk-UA"/>
        </w:rPr>
        <w:t xml:space="preserve"> сесі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ї районної ради </w:t>
      </w:r>
      <w:r w:rsidR="003E21B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E21B7">
        <w:rPr>
          <w:rFonts w:ascii="Times New Roman" w:hAnsi="Times New Roman"/>
          <w:b/>
          <w:sz w:val="28"/>
          <w:szCs w:val="28"/>
          <w:lang w:val="en-US"/>
        </w:rPr>
        <w:t>VII</w:t>
      </w:r>
      <w:r w:rsidR="003E21B7" w:rsidRPr="003E21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  21.12</w:t>
      </w:r>
      <w:r w:rsidRPr="006A5829">
        <w:rPr>
          <w:rFonts w:ascii="Times New Roman" w:hAnsi="Times New Roman"/>
          <w:b/>
          <w:sz w:val="28"/>
          <w:szCs w:val="28"/>
          <w:lang w:val="uk-UA"/>
        </w:rPr>
        <w:t>.2016р.</w:t>
      </w:r>
    </w:p>
    <w:p w:rsidR="00592808" w:rsidRPr="006A5829" w:rsidRDefault="00592808" w:rsidP="00592808">
      <w:pPr>
        <w:spacing w:after="0"/>
        <w:ind w:left="-720" w:right="-36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92808" w:rsidRDefault="00592808" w:rsidP="00592808">
      <w:pPr>
        <w:spacing w:after="0"/>
        <w:ind w:left="-720" w:right="-36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5829">
        <w:rPr>
          <w:rFonts w:ascii="Times New Roman" w:hAnsi="Times New Roman"/>
          <w:b/>
          <w:sz w:val="28"/>
          <w:szCs w:val="28"/>
          <w:lang w:val="uk-UA"/>
        </w:rPr>
        <w:t>На виконання запитів до районної ради надійшли відповіді, зокрема:</w:t>
      </w:r>
    </w:p>
    <w:p w:rsidR="00592808" w:rsidRDefault="00592808" w:rsidP="00592808">
      <w:pPr>
        <w:spacing w:after="0" w:line="216" w:lineRule="auto"/>
        <w:ind w:left="-720" w:right="-36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92808" w:rsidRDefault="00592808" w:rsidP="00592808">
      <w:pPr>
        <w:spacing w:after="0" w:line="216" w:lineRule="auto"/>
        <w:ind w:left="-720" w:right="-36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92808" w:rsidRDefault="00592808" w:rsidP="003E21B7">
      <w:pPr>
        <w:tabs>
          <w:tab w:val="left" w:pos="70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A40A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 запит деп</w:t>
      </w:r>
      <w:r w:rsidR="003E21B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утата районної ради </w:t>
      </w:r>
      <w:proofErr w:type="spellStart"/>
      <w:r w:rsidR="003E21B7">
        <w:rPr>
          <w:rFonts w:ascii="Times New Roman" w:hAnsi="Times New Roman" w:cs="Times New Roman"/>
          <w:b/>
          <w:sz w:val="28"/>
          <w:szCs w:val="28"/>
          <w:u w:val="single"/>
        </w:rPr>
        <w:t>Козаченко</w:t>
      </w:r>
      <w:proofErr w:type="spellEnd"/>
      <w:r w:rsidR="003E21B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С.О</w:t>
      </w:r>
      <w:r w:rsidRPr="003A40A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1B7">
        <w:rPr>
          <w:rFonts w:ascii="Times New Roman" w:hAnsi="Times New Roman" w:cs="Times New Roman"/>
          <w:sz w:val="28"/>
          <w:szCs w:val="28"/>
          <w:lang w:val="uk-UA"/>
        </w:rPr>
        <w:t xml:space="preserve">щодо проведення ремонту дороги між с. </w:t>
      </w:r>
      <w:proofErr w:type="spellStart"/>
      <w:r w:rsidR="003E21B7">
        <w:rPr>
          <w:rFonts w:ascii="Times New Roman" w:hAnsi="Times New Roman" w:cs="Times New Roman"/>
          <w:sz w:val="28"/>
          <w:szCs w:val="28"/>
          <w:lang w:val="uk-UA"/>
        </w:rPr>
        <w:t>Барвинівка</w:t>
      </w:r>
      <w:proofErr w:type="spellEnd"/>
      <w:r w:rsidR="003E21B7">
        <w:rPr>
          <w:rFonts w:ascii="Times New Roman" w:hAnsi="Times New Roman" w:cs="Times New Roman"/>
          <w:sz w:val="28"/>
          <w:szCs w:val="28"/>
          <w:lang w:val="uk-UA"/>
        </w:rPr>
        <w:t xml:space="preserve"> до с. Тальки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E21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A40A7">
        <w:rPr>
          <w:rFonts w:ascii="Times New Roman" w:hAnsi="Times New Roman" w:cs="Times New Roman"/>
          <w:sz w:val="28"/>
          <w:szCs w:val="28"/>
          <w:lang w:val="uk-UA"/>
        </w:rPr>
        <w:t xml:space="preserve">філія «Новоград-Волинський </w:t>
      </w:r>
      <w:proofErr w:type="spellStart"/>
      <w:r w:rsidRPr="003A40A7">
        <w:rPr>
          <w:rFonts w:ascii="Times New Roman" w:hAnsi="Times New Roman" w:cs="Times New Roman"/>
          <w:sz w:val="28"/>
          <w:szCs w:val="28"/>
          <w:lang w:val="uk-UA"/>
        </w:rPr>
        <w:t>райавтодор</w:t>
      </w:r>
      <w:proofErr w:type="spellEnd"/>
      <w:r w:rsidRPr="003A40A7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повідомляє, </w:t>
      </w:r>
      <w:r w:rsidR="00F61489">
        <w:rPr>
          <w:rFonts w:ascii="Times New Roman" w:hAnsi="Times New Roman" w:cs="Times New Roman"/>
          <w:sz w:val="28"/>
          <w:szCs w:val="28"/>
          <w:lang w:val="uk-UA"/>
        </w:rPr>
        <w:t>що з настанням будівельного сезону та наявністю коштів на виконання ремонтних робіт на дорогах  району буде проведено ремонт .</w:t>
      </w:r>
    </w:p>
    <w:p w:rsidR="00BD1E95" w:rsidRDefault="00F61489" w:rsidP="003E21B7">
      <w:pPr>
        <w:tabs>
          <w:tab w:val="left" w:pos="70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F6148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На запит депутата районної ради  </w:t>
      </w:r>
      <w:proofErr w:type="spellStart"/>
      <w:r w:rsidRPr="00F6148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Гнітецький</w:t>
      </w:r>
      <w:proofErr w:type="spellEnd"/>
      <w:r w:rsidRPr="00F6148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Ю.М.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облаштування стоянки на відрізку дороги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Васьковичі-Порубне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урочищі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Синачі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(Наливна станція)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автопаливних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цистерн, які заправляються на ЛВДС «Новоград-Волинський»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ПрикарпатЗахідтранс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26A57">
        <w:rPr>
          <w:rFonts w:ascii="Times New Roman" w:hAnsi="Times New Roman" w:cs="Times New Roman"/>
          <w:sz w:val="28"/>
          <w:szCs w:val="28"/>
          <w:lang w:val="uk-UA"/>
        </w:rPr>
        <w:t xml:space="preserve">, управління превентивної діяльності  повідомляє,  що для встановлення дорожніх знаків 3.35  «Стоянку заборонено» на відрізку 105-107 км автодороги Р-49 </w:t>
      </w:r>
      <w:proofErr w:type="spellStart"/>
      <w:r w:rsidR="00026A57">
        <w:rPr>
          <w:rFonts w:ascii="Times New Roman" w:hAnsi="Times New Roman" w:cs="Times New Roman"/>
          <w:sz w:val="28"/>
          <w:szCs w:val="28"/>
          <w:lang w:val="uk-UA"/>
        </w:rPr>
        <w:t>Васьковичі-Шеп</w:t>
      </w:r>
      <w:r w:rsidR="00554242">
        <w:rPr>
          <w:rFonts w:ascii="Times New Roman" w:hAnsi="Times New Roman" w:cs="Times New Roman"/>
          <w:sz w:val="28"/>
          <w:szCs w:val="28"/>
          <w:lang w:val="uk-UA"/>
        </w:rPr>
        <w:t>етівка</w:t>
      </w:r>
      <w:proofErr w:type="spellEnd"/>
      <w:r w:rsidR="00554242">
        <w:rPr>
          <w:rFonts w:ascii="Times New Roman" w:hAnsi="Times New Roman" w:cs="Times New Roman"/>
          <w:sz w:val="28"/>
          <w:szCs w:val="28"/>
          <w:lang w:val="uk-UA"/>
        </w:rPr>
        <w:t xml:space="preserve">, в районі урочища </w:t>
      </w:r>
      <w:proofErr w:type="spellStart"/>
      <w:r w:rsidR="00554242">
        <w:rPr>
          <w:rFonts w:ascii="Times New Roman" w:hAnsi="Times New Roman" w:cs="Times New Roman"/>
          <w:sz w:val="28"/>
          <w:szCs w:val="28"/>
          <w:lang w:val="uk-UA"/>
        </w:rPr>
        <w:t>Синачі</w:t>
      </w:r>
      <w:proofErr w:type="spellEnd"/>
      <w:r w:rsidR="00026A57">
        <w:rPr>
          <w:rFonts w:ascii="Times New Roman" w:hAnsi="Times New Roman" w:cs="Times New Roman"/>
          <w:sz w:val="28"/>
          <w:szCs w:val="28"/>
          <w:lang w:val="uk-UA"/>
        </w:rPr>
        <w:t xml:space="preserve"> Новоград-Волинського району необхідно виготовити: схему </w:t>
      </w:r>
      <w:r w:rsidR="00BD1E95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дорожнього руху в місцях їх встановлення та узгодити її з власником автодороги та у відділі   забезпечення  безпеки  дорожнього руху управління  превентивної діяльності </w:t>
      </w:r>
      <w:proofErr w:type="spellStart"/>
      <w:r w:rsidR="00BD1E95">
        <w:rPr>
          <w:rFonts w:ascii="Times New Roman" w:hAnsi="Times New Roman" w:cs="Times New Roman"/>
          <w:sz w:val="28"/>
          <w:szCs w:val="28"/>
          <w:lang w:val="uk-UA"/>
        </w:rPr>
        <w:t>ГУНП</w:t>
      </w:r>
      <w:proofErr w:type="spellEnd"/>
      <w:r w:rsidR="00BD1E95">
        <w:rPr>
          <w:rFonts w:ascii="Times New Roman" w:hAnsi="Times New Roman" w:cs="Times New Roman"/>
          <w:sz w:val="28"/>
          <w:szCs w:val="28"/>
          <w:lang w:val="uk-UA"/>
        </w:rPr>
        <w:t xml:space="preserve"> в Житомирській області. </w:t>
      </w:r>
    </w:p>
    <w:p w:rsidR="00F61489" w:rsidRDefault="00BD1E95" w:rsidP="003E21B7">
      <w:pPr>
        <w:tabs>
          <w:tab w:val="left" w:pos="70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Для погодження схеми організації дорожнього руху у відділі забезпечення безпеки дорожнього руху управління  превентивної діяльності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ГУНП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Житомирській області необхідно надати рішення органу місцевого самоврядування  щодо необхідності встановлення дорожніх знаків 3.35 «Стоянку заборонено» на відрізку 105-107 км автодороги Р-49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Васьковичі-Шепетівка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районі  урочища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Синачі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Новоград-Волинського району та погодження</w:t>
      </w:r>
      <w:r w:rsidR="00554242">
        <w:rPr>
          <w:rFonts w:ascii="Times New Roman" w:hAnsi="Times New Roman" w:cs="Times New Roman"/>
          <w:sz w:val="28"/>
          <w:szCs w:val="28"/>
          <w:lang w:val="uk-UA"/>
        </w:rPr>
        <w:t xml:space="preserve"> Служби автомобільних доріг у Ж</w:t>
      </w:r>
      <w:r>
        <w:rPr>
          <w:rFonts w:ascii="Times New Roman" w:hAnsi="Times New Roman" w:cs="Times New Roman"/>
          <w:sz w:val="28"/>
          <w:szCs w:val="28"/>
          <w:lang w:val="uk-UA"/>
        </w:rPr>
        <w:t>итомирській області.</w:t>
      </w:r>
    </w:p>
    <w:p w:rsidR="00BD1E95" w:rsidRDefault="00BD1E95" w:rsidP="003E21B7">
      <w:pPr>
        <w:tabs>
          <w:tab w:val="left" w:pos="70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Відповідно до статті 9 Закону України «Про дорожній рух», рішення щодо зміни організації дорожнього руху відноситься до компетенції власника дороги. </w:t>
      </w:r>
      <w:r w:rsidR="00554242">
        <w:rPr>
          <w:rFonts w:ascii="Times New Roman" w:hAnsi="Times New Roman" w:cs="Times New Roman"/>
          <w:sz w:val="28"/>
          <w:szCs w:val="28"/>
          <w:lang w:val="uk-UA"/>
        </w:rPr>
        <w:t xml:space="preserve">Власником автодороги Р-49 </w:t>
      </w:r>
      <w:proofErr w:type="spellStart"/>
      <w:r w:rsidR="00554242">
        <w:rPr>
          <w:rFonts w:ascii="Times New Roman" w:hAnsi="Times New Roman" w:cs="Times New Roman"/>
          <w:sz w:val="28"/>
          <w:szCs w:val="28"/>
          <w:lang w:val="uk-UA"/>
        </w:rPr>
        <w:t>Васьковичі-Шепетівка</w:t>
      </w:r>
      <w:proofErr w:type="spellEnd"/>
      <w:r w:rsidR="00554242">
        <w:rPr>
          <w:rFonts w:ascii="Times New Roman" w:hAnsi="Times New Roman" w:cs="Times New Roman"/>
          <w:sz w:val="28"/>
          <w:szCs w:val="28"/>
          <w:lang w:val="uk-UA"/>
        </w:rPr>
        <w:t xml:space="preserve"> є служба автомобільних доріг у Житомирській області.</w:t>
      </w:r>
    </w:p>
    <w:p w:rsidR="00BD1E95" w:rsidRPr="00F61489" w:rsidRDefault="00BD1E95" w:rsidP="003E21B7">
      <w:pPr>
        <w:tabs>
          <w:tab w:val="left" w:pos="70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FB2675" w:rsidRPr="00F61489" w:rsidRDefault="00FB2675" w:rsidP="003E21B7">
      <w:pPr>
        <w:spacing w:after="0"/>
        <w:rPr>
          <w:b/>
          <w:u w:val="single"/>
          <w:lang w:val="uk-UA"/>
        </w:rPr>
      </w:pPr>
    </w:p>
    <w:sectPr w:rsidR="00FB2675" w:rsidRPr="00F61489" w:rsidSect="005542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BC0F7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2808"/>
    <w:rsid w:val="00026A57"/>
    <w:rsid w:val="003E21B7"/>
    <w:rsid w:val="00554242"/>
    <w:rsid w:val="00592808"/>
    <w:rsid w:val="00892D25"/>
    <w:rsid w:val="00BD1E95"/>
    <w:rsid w:val="00F61489"/>
    <w:rsid w:val="00FB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BD1E95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cp:lastPrinted>2017-03-13T14:52:00Z</cp:lastPrinted>
  <dcterms:created xsi:type="dcterms:W3CDTF">2017-03-13T13:55:00Z</dcterms:created>
  <dcterms:modified xsi:type="dcterms:W3CDTF">2017-03-13T15:11:00Z</dcterms:modified>
</cp:coreProperties>
</file>