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80" w:rsidRPr="007771D1" w:rsidRDefault="00B67B80" w:rsidP="00B67B80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B67B80" w:rsidRPr="007771D1" w:rsidRDefault="00B67B80" w:rsidP="00B67B80">
      <w:pPr>
        <w:pStyle w:val="3"/>
        <w:spacing w:line="216" w:lineRule="auto"/>
      </w:pPr>
      <w:r w:rsidRPr="007771D1">
        <w:t>НОВОГРАД-ВОЛИНСЬКА РАЙОННА РАДА</w:t>
      </w:r>
    </w:p>
    <w:p w:rsidR="00B67B80" w:rsidRPr="007771D1" w:rsidRDefault="00B67B80" w:rsidP="00B67B80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B67B80" w:rsidRPr="007771D1" w:rsidRDefault="00B67B80" w:rsidP="00B67B80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B67B80" w:rsidRPr="007771D1" w:rsidRDefault="00B67B80" w:rsidP="00B67B80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B67B80" w:rsidRPr="007771D1" w:rsidRDefault="00B67B80" w:rsidP="00B67B80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B67B80" w:rsidRPr="007771D1" w:rsidRDefault="00B67B80" w:rsidP="00B67B80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Дев'ята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B67B80" w:rsidRPr="007771D1" w:rsidRDefault="00B67B80" w:rsidP="00B67B80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67B80" w:rsidRPr="00DB22D7" w:rsidRDefault="00B67B80" w:rsidP="00B67B80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31 травня 2017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482BF7" w:rsidRDefault="00482BF7" w:rsidP="00482BF7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1F6">
        <w:rPr>
          <w:rFonts w:ascii="Times New Roman" w:hAnsi="Times New Roman" w:cs="Times New Roman"/>
          <w:b/>
          <w:sz w:val="28"/>
          <w:szCs w:val="28"/>
          <w:lang w:val="uk-UA"/>
        </w:rPr>
        <w:t>Про район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ну програму підтримки  </w:t>
      </w:r>
    </w:p>
    <w:p w:rsidR="00482BF7" w:rsidRDefault="00482BF7" w:rsidP="00482BF7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індивіду</w:t>
      </w:r>
      <w:r w:rsidRPr="000471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ального житлового  будівництва на селі </w:t>
      </w:r>
    </w:p>
    <w:p w:rsidR="00482BF7" w:rsidRDefault="00482BF7" w:rsidP="00482BF7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1F6">
        <w:rPr>
          <w:rFonts w:ascii="Times New Roman" w:hAnsi="Times New Roman" w:cs="Times New Roman"/>
          <w:b/>
          <w:sz w:val="28"/>
          <w:szCs w:val="28"/>
          <w:lang w:val="uk-UA"/>
        </w:rPr>
        <w:t>«Власний дім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0471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2017-2020 роки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135C" w:rsidRDefault="008F135C" w:rsidP="00482BF7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2139" w:rsidRPr="008E6193" w:rsidRDefault="008F135C" w:rsidP="00362139">
      <w:pPr>
        <w:pStyle w:val="ListParagraph1"/>
        <w:tabs>
          <w:tab w:val="left" w:pos="360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реалізації регіональної політики щодо здійснення індивідуального житлового будівництва у сільській місцевості району та для забезпечення фінансової підтримки індивідуального житлового будівництва на селі, </w:t>
      </w:r>
      <w:r w:rsidR="0036213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відповідно до пункту 16 частини</w:t>
      </w:r>
      <w:r w:rsidR="003621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36213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1 ст. 43 Закону України „Про місцеве самоврядування в </w:t>
      </w:r>
      <w:proofErr w:type="spellStart"/>
      <w:r w:rsidR="0036213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Україні”</w:t>
      </w:r>
      <w:proofErr w:type="spellEnd"/>
      <w:r w:rsidR="00362139" w:rsidRPr="0036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139" w:rsidRPr="00DB22D7">
        <w:rPr>
          <w:rFonts w:ascii="Times New Roman" w:hAnsi="Times New Roman" w:cs="Times New Roman"/>
          <w:sz w:val="28"/>
          <w:szCs w:val="28"/>
          <w:lang w:val="uk-UA"/>
        </w:rPr>
        <w:t>та рекомендаці</w:t>
      </w:r>
      <w:r w:rsidR="0036213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362139"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139">
        <w:rPr>
          <w:rFonts w:ascii="Times New Roman" w:hAnsi="Times New Roman" w:cs="Times New Roman"/>
          <w:sz w:val="28"/>
          <w:szCs w:val="28"/>
          <w:lang w:val="uk-UA"/>
        </w:rPr>
        <w:t>постійних комісій</w:t>
      </w:r>
      <w:r w:rsidR="00362139"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="00362139" w:rsidRPr="00DB22D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бюджету, соціально-</w:t>
      </w:r>
      <w:r w:rsidR="00362139" w:rsidRPr="00517B4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економічного розвитку, комунальної власності, транспорту та зв’язку</w:t>
      </w:r>
      <w:r w:rsidR="001F1BCE" w:rsidRPr="001F1B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BC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62139"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13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 питань освіти, культури, охорони здоров’я, </w:t>
      </w:r>
      <w:r w:rsidR="003621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36213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у справах сім’ї, молоді і спорту та соціального захисту населення, </w:t>
      </w:r>
      <w:r w:rsidR="00362139"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районна рада </w:t>
      </w:r>
    </w:p>
    <w:p w:rsidR="00362139" w:rsidRDefault="00362139" w:rsidP="00362139">
      <w:pPr>
        <w:spacing w:line="216" w:lineRule="auto"/>
        <w:ind w:firstLine="900"/>
        <w:rPr>
          <w:sz w:val="28"/>
          <w:szCs w:val="28"/>
          <w:lang w:val="uk-UA"/>
        </w:rPr>
      </w:pPr>
    </w:p>
    <w:p w:rsidR="00362139" w:rsidRPr="007771D1" w:rsidRDefault="00362139" w:rsidP="00362139">
      <w:pPr>
        <w:spacing w:line="216" w:lineRule="auto"/>
        <w:ind w:firstLine="900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8F135C" w:rsidRDefault="004005E6" w:rsidP="004005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районну програму підтримки індивідуального житлового будівництва на селі «Власний дім» на 2017-2020 роки (згідно з додатком).</w:t>
      </w:r>
    </w:p>
    <w:p w:rsidR="004005E6" w:rsidRDefault="004005E6" w:rsidP="004005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</w:t>
      </w:r>
      <w:r w:rsidR="00B31168">
        <w:rPr>
          <w:rFonts w:ascii="Times New Roman" w:hAnsi="Times New Roman" w:cs="Times New Roman"/>
          <w:sz w:val="28"/>
          <w:szCs w:val="28"/>
          <w:lang w:val="uk-UA"/>
        </w:rPr>
        <w:t>йну комісію з питань бюджету, соціально-економічного розвитку, комунальної власності, транспорту та зв'язку.</w:t>
      </w:r>
    </w:p>
    <w:p w:rsidR="007D62E7" w:rsidRDefault="007D62E7" w:rsidP="007D6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2E7" w:rsidRDefault="007D62E7" w:rsidP="007D6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2E7" w:rsidRDefault="007D62E7" w:rsidP="007D62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2E7" w:rsidRPr="007D62E7" w:rsidRDefault="007D62E7" w:rsidP="007D6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7D62E7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Д.В. Рудницький</w:t>
      </w:r>
    </w:p>
    <w:p w:rsidR="005722D1" w:rsidRPr="00482BF7" w:rsidRDefault="005722D1">
      <w:pPr>
        <w:rPr>
          <w:lang w:val="uk-UA"/>
        </w:rPr>
      </w:pPr>
    </w:p>
    <w:sectPr w:rsidR="005722D1" w:rsidRPr="00482BF7" w:rsidSect="00F7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502E"/>
    <w:multiLevelType w:val="hybridMultilevel"/>
    <w:tmpl w:val="905A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B80"/>
    <w:rsid w:val="001F1BCE"/>
    <w:rsid w:val="00362139"/>
    <w:rsid w:val="004005E6"/>
    <w:rsid w:val="00482BF7"/>
    <w:rsid w:val="005722D1"/>
    <w:rsid w:val="007D62E7"/>
    <w:rsid w:val="008F135C"/>
    <w:rsid w:val="00B31168"/>
    <w:rsid w:val="00B67B80"/>
    <w:rsid w:val="00F7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F2"/>
  </w:style>
  <w:style w:type="paragraph" w:styleId="1">
    <w:name w:val="heading 1"/>
    <w:basedOn w:val="a"/>
    <w:next w:val="a"/>
    <w:link w:val="10"/>
    <w:uiPriority w:val="99"/>
    <w:qFormat/>
    <w:rsid w:val="00B67B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67B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67B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B67B8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7B80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B67B8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B67B8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rsid w:val="00B67B80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customStyle="1" w:styleId="ListParagraph1">
    <w:name w:val="List Paragraph1"/>
    <w:basedOn w:val="a"/>
    <w:uiPriority w:val="99"/>
    <w:rsid w:val="00362139"/>
    <w:pPr>
      <w:ind w:left="72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400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RayRada</cp:lastModifiedBy>
  <cp:revision>9</cp:revision>
  <dcterms:created xsi:type="dcterms:W3CDTF">2017-04-20T07:32:00Z</dcterms:created>
  <dcterms:modified xsi:type="dcterms:W3CDTF">2017-04-25T06:24:00Z</dcterms:modified>
</cp:coreProperties>
</file>