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9F4B16" w:rsidRPr="00613B89" w:rsidTr="0078658F">
        <w:tc>
          <w:tcPr>
            <w:tcW w:w="10138" w:type="dxa"/>
            <w:gridSpan w:val="2"/>
          </w:tcPr>
          <w:p w:rsidR="009F4B16" w:rsidRPr="00613B89" w:rsidRDefault="009F4B16" w:rsidP="00786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B16" w:rsidRPr="00613B89" w:rsidRDefault="009F4B16" w:rsidP="00786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9F4B16" w:rsidRPr="00613B89" w:rsidTr="0078658F">
        <w:tc>
          <w:tcPr>
            <w:tcW w:w="10138" w:type="dxa"/>
            <w:gridSpan w:val="2"/>
          </w:tcPr>
          <w:p w:rsidR="009F4B16" w:rsidRPr="00613B89" w:rsidRDefault="009F4B16" w:rsidP="00786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9F4B16" w:rsidRPr="00613B89" w:rsidTr="0078658F">
        <w:tc>
          <w:tcPr>
            <w:tcW w:w="10138" w:type="dxa"/>
            <w:gridSpan w:val="2"/>
          </w:tcPr>
          <w:p w:rsidR="009F4B16" w:rsidRPr="00613B89" w:rsidRDefault="009F4B16" w:rsidP="00786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9F4B16" w:rsidRPr="00613B89" w:rsidTr="0078658F">
        <w:tc>
          <w:tcPr>
            <w:tcW w:w="10138" w:type="dxa"/>
            <w:gridSpan w:val="2"/>
          </w:tcPr>
          <w:p w:rsidR="009F4B16" w:rsidRPr="00613B89" w:rsidRDefault="009F4B16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9F4B16" w:rsidRPr="00613B89" w:rsidTr="0078658F">
        <w:tc>
          <w:tcPr>
            <w:tcW w:w="10138" w:type="dxa"/>
            <w:gridSpan w:val="2"/>
          </w:tcPr>
          <w:p w:rsidR="009F4B16" w:rsidRPr="00613B89" w:rsidRDefault="009F4B16" w:rsidP="00786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9F4B16" w:rsidRPr="00613B89" w:rsidTr="0078658F">
        <w:tc>
          <w:tcPr>
            <w:tcW w:w="10138" w:type="dxa"/>
            <w:gridSpan w:val="2"/>
          </w:tcPr>
          <w:p w:rsidR="009F4B16" w:rsidRPr="00613B89" w:rsidRDefault="009F4B16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9F4B16" w:rsidRPr="00E44E1D" w:rsidTr="0078658F">
        <w:tc>
          <w:tcPr>
            <w:tcW w:w="5068" w:type="dxa"/>
          </w:tcPr>
          <w:p w:rsidR="009F4B16" w:rsidRPr="00E44E1D" w:rsidRDefault="009F4B16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Чотирнадцята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9F4B16" w:rsidRPr="00E44E1D" w:rsidRDefault="009F4B16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9F4B16" w:rsidRPr="00E44E1D" w:rsidRDefault="009F4B16" w:rsidP="0078658F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9F4B16" w:rsidRPr="00E44E1D" w:rsidRDefault="009F4B16" w:rsidP="009F4B16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CC6E1E">
        <w:rPr>
          <w:b/>
          <w:bCs/>
          <w:sz w:val="28"/>
          <w:szCs w:val="28"/>
          <w:lang w:val="uk-UA"/>
        </w:rPr>
        <w:t>0</w:t>
      </w:r>
      <w:r>
        <w:rPr>
          <w:b/>
          <w:bCs/>
          <w:sz w:val="28"/>
          <w:szCs w:val="28"/>
          <w:lang w:val="uk-UA"/>
        </w:rPr>
        <w:t>9 грудня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9F4B16" w:rsidRDefault="009F4B16" w:rsidP="009F4B16">
      <w:pPr>
        <w:jc w:val="both"/>
        <w:rPr>
          <w:b/>
          <w:sz w:val="16"/>
          <w:szCs w:val="16"/>
          <w:lang w:val="uk-UA"/>
        </w:rPr>
      </w:pPr>
    </w:p>
    <w:p w:rsidR="009F4B16" w:rsidRDefault="009F4B16" w:rsidP="009F4B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>Про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затвердження проекту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землеустрою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F4B16" w:rsidRDefault="009F4B16" w:rsidP="009F4B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щодо встановлення (зміни)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межі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F4B16" w:rsidRDefault="009F4B16" w:rsidP="009F4B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адміністративно-територіального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утворення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F4B16" w:rsidRDefault="009F4B16" w:rsidP="009F4B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села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Вишківка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на території Чижівської </w:t>
      </w:r>
    </w:p>
    <w:p w:rsidR="009F4B16" w:rsidRPr="00B0313C" w:rsidRDefault="009F4B16" w:rsidP="009F4B16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>сільської ради Новоград-Волинського району Житомирської області</w:t>
      </w:r>
    </w:p>
    <w:p w:rsidR="009F4B16" w:rsidRPr="00B0313C" w:rsidRDefault="009F4B16" w:rsidP="009F4B16">
      <w:pPr>
        <w:pStyle w:val="6"/>
        <w:ind w:firstLine="851"/>
        <w:jc w:val="both"/>
        <w:rPr>
          <w:lang w:val="uk-UA"/>
        </w:rPr>
      </w:pPr>
    </w:p>
    <w:p w:rsidR="009F4B16" w:rsidRDefault="009F4B16" w:rsidP="009F4B16">
      <w:pPr>
        <w:pStyle w:val="6"/>
        <w:ind w:firstLine="851"/>
        <w:jc w:val="both"/>
        <w:rPr>
          <w:sz w:val="16"/>
          <w:szCs w:val="16"/>
          <w:lang w:val="uk-UA"/>
        </w:rPr>
      </w:pPr>
    </w:p>
    <w:p w:rsidR="009F4B16" w:rsidRDefault="009F4B16" w:rsidP="009F4B16">
      <w:pPr>
        <w:pStyle w:val="6"/>
        <w:ind w:firstLine="851"/>
        <w:jc w:val="both"/>
        <w:rPr>
          <w:lang w:val="uk-UA"/>
        </w:rPr>
      </w:pPr>
      <w:r>
        <w:rPr>
          <w:lang w:val="uk-UA" w:eastAsia="uk-UA"/>
        </w:rPr>
        <w:t>Керуючись пунктом</w:t>
      </w:r>
      <w:r w:rsidRPr="00C72CDF">
        <w:rPr>
          <w:lang w:val="uk-UA" w:eastAsia="uk-UA"/>
        </w:rPr>
        <w:t xml:space="preserve"> 21 частини 1 статті 43 Закону України «Про місцеве самоврядування в Україні», статей 10, 173, 174 Земельного кодексу України, керуючись статтями 17, 20, 22, 46 Закону України «Про землеустрій», розглянувши </w:t>
      </w:r>
      <w:r w:rsidRPr="009F4B16">
        <w:rPr>
          <w:lang w:val="uk-UA" w:eastAsia="uk-UA"/>
        </w:rPr>
        <w:t>проект</w:t>
      </w:r>
      <w:r w:rsidRPr="009F4B16">
        <w:rPr>
          <w:color w:val="000000"/>
          <w:szCs w:val="28"/>
          <w:bdr w:val="none" w:sz="0" w:space="0" w:color="auto" w:frame="1"/>
          <w:lang w:val="uk-UA"/>
        </w:rPr>
        <w:t xml:space="preserve"> землеустрою щодо встановлення (зміни) межі адміністративно-територіального утворення села </w:t>
      </w:r>
      <w:proofErr w:type="spellStart"/>
      <w:r w:rsidRPr="009F4B16">
        <w:rPr>
          <w:color w:val="000000"/>
          <w:szCs w:val="28"/>
          <w:bdr w:val="none" w:sz="0" w:space="0" w:color="auto" w:frame="1"/>
          <w:lang w:val="uk-UA"/>
        </w:rPr>
        <w:t>Вишківка</w:t>
      </w:r>
      <w:proofErr w:type="spellEnd"/>
      <w:r w:rsidRPr="009F4B16">
        <w:rPr>
          <w:color w:val="000000"/>
          <w:szCs w:val="28"/>
          <w:bdr w:val="none" w:sz="0" w:space="0" w:color="auto" w:frame="1"/>
          <w:lang w:val="uk-UA"/>
        </w:rPr>
        <w:t xml:space="preserve"> на території Чижівської сільської ради Новоград-Волинського району Житомирської області</w:t>
      </w:r>
      <w:r w:rsidRPr="00C72CDF">
        <w:rPr>
          <w:lang w:val="uk-UA"/>
        </w:rPr>
        <w:t>, враховуючи</w:t>
      </w:r>
      <w:r>
        <w:rPr>
          <w:lang w:val="uk-UA"/>
        </w:rPr>
        <w:t xml:space="preserve"> </w:t>
      </w:r>
      <w:r w:rsidRPr="00E81DA8">
        <w:rPr>
          <w:szCs w:val="28"/>
          <w:lang w:val="uk-UA"/>
        </w:rPr>
        <w:t xml:space="preserve">рекомендації постійної комісії з питань </w:t>
      </w:r>
      <w:r w:rsidRPr="00E81DA8">
        <w:rPr>
          <w:szCs w:val="28"/>
          <w:bdr w:val="none" w:sz="0" w:space="0" w:color="auto" w:frame="1"/>
          <w:lang w:val="uk-UA"/>
        </w:rPr>
        <w:t>АПК</w:t>
      </w:r>
      <w:r w:rsidRPr="00E81DA8">
        <w:rPr>
          <w:szCs w:val="28"/>
          <w:lang w:val="uk-UA"/>
        </w:rPr>
        <w:t>, регулювання земельних відносин, екології та викори</w:t>
      </w:r>
      <w:r>
        <w:rPr>
          <w:szCs w:val="28"/>
          <w:lang w:val="uk-UA"/>
        </w:rPr>
        <w:t>стання природних ресурсів</w:t>
      </w:r>
      <w:r w:rsidRPr="00C72CDF">
        <w:rPr>
          <w:lang w:val="uk-UA"/>
        </w:rPr>
        <w:t>, районна рада</w:t>
      </w:r>
    </w:p>
    <w:p w:rsidR="009F4B16" w:rsidRPr="009F45A2" w:rsidRDefault="009F4B16" w:rsidP="009F4B16">
      <w:pPr>
        <w:ind w:firstLine="851"/>
        <w:rPr>
          <w:bCs/>
          <w:sz w:val="16"/>
          <w:szCs w:val="16"/>
          <w:lang w:val="uk-UA"/>
        </w:rPr>
      </w:pPr>
    </w:p>
    <w:p w:rsidR="009F4B16" w:rsidRDefault="009F4B16" w:rsidP="009F4B16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9F4B16" w:rsidRDefault="009F4B16" w:rsidP="009F4B16">
      <w:pPr>
        <w:rPr>
          <w:b/>
          <w:bCs/>
          <w:sz w:val="16"/>
          <w:szCs w:val="16"/>
          <w:lang w:val="uk-UA"/>
        </w:rPr>
      </w:pPr>
    </w:p>
    <w:p w:rsidR="009F4B16" w:rsidRPr="00E81E72" w:rsidRDefault="009F4B16" w:rsidP="009F4B16">
      <w:pPr>
        <w:jc w:val="both"/>
        <w:textAlignment w:val="baseline"/>
        <w:rPr>
          <w:sz w:val="28"/>
          <w:szCs w:val="28"/>
          <w:lang w:val="uk-UA" w:eastAsia="uk-UA"/>
        </w:rPr>
      </w:pPr>
      <w:r w:rsidRPr="00E81E72">
        <w:rPr>
          <w:sz w:val="28"/>
          <w:szCs w:val="28"/>
          <w:lang w:val="uk-UA" w:eastAsia="uk-UA"/>
        </w:rPr>
        <w:t xml:space="preserve">1. Затвердити проект </w:t>
      </w:r>
      <w:r w:rsidRPr="00E81E7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землеустрою щодо встановлення (зміни) межі адміністративно-територіального утворення села </w:t>
      </w:r>
      <w:proofErr w:type="spellStart"/>
      <w:r w:rsidRPr="00E81E72">
        <w:rPr>
          <w:color w:val="000000"/>
          <w:sz w:val="28"/>
          <w:szCs w:val="28"/>
          <w:bdr w:val="none" w:sz="0" w:space="0" w:color="auto" w:frame="1"/>
          <w:lang w:val="uk-UA"/>
        </w:rPr>
        <w:t>Вишківка</w:t>
      </w:r>
      <w:proofErr w:type="spellEnd"/>
      <w:r w:rsidRPr="00E81E7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 території Чижівської сільської ради Новоград-Волинського району Житомирської області </w:t>
      </w:r>
      <w:r w:rsidRPr="00E81E72">
        <w:rPr>
          <w:sz w:val="28"/>
          <w:szCs w:val="28"/>
          <w:lang w:val="uk-UA" w:eastAsia="uk-UA"/>
        </w:rPr>
        <w:t>з додатковим включенням в межі населеного пункту земельн</w:t>
      </w:r>
      <w:r w:rsidR="003A1B69">
        <w:rPr>
          <w:sz w:val="28"/>
          <w:szCs w:val="28"/>
          <w:lang w:val="uk-UA" w:eastAsia="uk-UA"/>
        </w:rPr>
        <w:t>ої ділянки площею 24,7</w:t>
      </w:r>
      <w:r w:rsidRPr="00E81E72">
        <w:rPr>
          <w:sz w:val="28"/>
          <w:szCs w:val="28"/>
          <w:lang w:val="uk-UA" w:eastAsia="uk-UA"/>
        </w:rPr>
        <w:t>0 га</w:t>
      </w:r>
      <w:r w:rsidR="003A1B69">
        <w:rPr>
          <w:sz w:val="28"/>
          <w:szCs w:val="28"/>
          <w:lang w:val="uk-UA" w:eastAsia="uk-UA"/>
        </w:rPr>
        <w:t>.,</w:t>
      </w:r>
      <w:r w:rsidRPr="00E81E72">
        <w:rPr>
          <w:sz w:val="28"/>
          <w:szCs w:val="28"/>
          <w:lang w:val="uk-UA" w:eastAsia="uk-UA"/>
        </w:rPr>
        <w:t xml:space="preserve">  загальною площею населеного пункту 98,5 га.</w:t>
      </w:r>
    </w:p>
    <w:p w:rsidR="009F4B16" w:rsidRPr="00E81E72" w:rsidRDefault="009F4B16" w:rsidP="009F4B16">
      <w:pPr>
        <w:pStyle w:val="a4"/>
        <w:spacing w:after="0"/>
        <w:jc w:val="both"/>
        <w:rPr>
          <w:sz w:val="28"/>
          <w:szCs w:val="28"/>
          <w:lang w:val="uk-UA"/>
        </w:rPr>
      </w:pPr>
      <w:r w:rsidRPr="00E81E72">
        <w:rPr>
          <w:sz w:val="28"/>
          <w:szCs w:val="28"/>
          <w:lang w:val="uk-UA" w:eastAsia="uk-UA"/>
        </w:rPr>
        <w:t>2.</w:t>
      </w:r>
      <w:r w:rsidRPr="00E81E72">
        <w:rPr>
          <w:sz w:val="28"/>
          <w:szCs w:val="28"/>
          <w:lang w:val="uk-UA"/>
        </w:rPr>
        <w:t xml:space="preserve"> </w:t>
      </w:r>
      <w:r w:rsidRPr="00E81E72">
        <w:rPr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рішення покласти на постійну комісію </w:t>
      </w:r>
      <w:r w:rsidRPr="00E81E72">
        <w:rPr>
          <w:sz w:val="28"/>
          <w:szCs w:val="28"/>
          <w:lang w:val="uk-UA"/>
        </w:rPr>
        <w:t>з питань</w:t>
      </w:r>
      <w:r w:rsidRPr="00E81E72">
        <w:rPr>
          <w:sz w:val="28"/>
          <w:szCs w:val="28"/>
          <w:bdr w:val="none" w:sz="0" w:space="0" w:color="auto" w:frame="1"/>
          <w:lang w:val="uk-UA"/>
        </w:rPr>
        <w:t xml:space="preserve"> АПК</w:t>
      </w:r>
      <w:r w:rsidRPr="00E81E72">
        <w:rPr>
          <w:sz w:val="28"/>
          <w:szCs w:val="28"/>
          <w:lang w:val="uk-UA"/>
        </w:rPr>
        <w:t xml:space="preserve">, регулювання земельних відносин, екології та використання природних ресурсів. </w:t>
      </w:r>
    </w:p>
    <w:p w:rsidR="009F4B16" w:rsidRPr="00E81E72" w:rsidRDefault="009F4B16" w:rsidP="009F4B16">
      <w:pPr>
        <w:pStyle w:val="3"/>
        <w:ind w:firstLine="567"/>
        <w:jc w:val="both"/>
        <w:rPr>
          <w:bCs/>
          <w:sz w:val="28"/>
          <w:szCs w:val="28"/>
          <w:lang w:val="uk-UA"/>
        </w:rPr>
      </w:pPr>
    </w:p>
    <w:p w:rsidR="009F4B16" w:rsidRPr="006A194E" w:rsidRDefault="009F4B16" w:rsidP="009F4B16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16"/>
    <w:rsid w:val="00010EAC"/>
    <w:rsid w:val="001764F2"/>
    <w:rsid w:val="003A1B69"/>
    <w:rsid w:val="009F4B16"/>
    <w:rsid w:val="00AC1D1A"/>
    <w:rsid w:val="00CA37F1"/>
    <w:rsid w:val="00CC6E1E"/>
    <w:rsid w:val="00D5194D"/>
    <w:rsid w:val="00E8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1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F4B16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9F4B16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F4B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F4B1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9F4B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4B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9F4B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F4B16"/>
    <w:pPr>
      <w:spacing w:after="120"/>
    </w:pPr>
  </w:style>
  <w:style w:type="character" w:customStyle="1" w:styleId="a5">
    <w:name w:val="Основной текст Знак"/>
    <w:basedOn w:val="a0"/>
    <w:link w:val="a4"/>
    <w:rsid w:val="009F4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B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2022-12-08T13:10:00Z</cp:lastPrinted>
  <dcterms:created xsi:type="dcterms:W3CDTF">2022-12-08T12:32:00Z</dcterms:created>
  <dcterms:modified xsi:type="dcterms:W3CDTF">2022-12-08T13:13:00Z</dcterms:modified>
</cp:coreProperties>
</file>